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D4" w:rsidRDefault="00701DD4" w:rsidP="00701DD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занятие. </w:t>
      </w:r>
      <w:r>
        <w:rPr>
          <w:rFonts w:ascii="Times New Roman" w:hAnsi="Times New Roman"/>
          <w:bCs/>
        </w:rPr>
        <w:t>Производная: механический и геометрический смысл. Уравнение касательной в общем виде.</w:t>
      </w:r>
    </w:p>
    <w:p w:rsidR="00701DD4" w:rsidRDefault="00701DD4" w:rsidP="00701DD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Цель работы: </w:t>
      </w:r>
      <w:r w:rsidR="00524AE7">
        <w:rPr>
          <w:rFonts w:ascii="Times New Roman" w:hAnsi="Times New Roman"/>
          <w:bCs/>
        </w:rPr>
        <w:t>формирование знаний</w:t>
      </w:r>
      <w:r>
        <w:rPr>
          <w:rFonts w:ascii="Times New Roman" w:hAnsi="Times New Roman"/>
          <w:bCs/>
        </w:rPr>
        <w:t xml:space="preserve"> по теме «Производная», формировать навыки составления уравнения касательной к графику функции.</w:t>
      </w:r>
    </w:p>
    <w:p w:rsidR="00701DD4" w:rsidRDefault="00701DD4" w:rsidP="00701DD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5940425" cy="41081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4" w:rsidRDefault="00701DD4" w:rsidP="00701DD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5940425" cy="299216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E" w:rsidRDefault="00AD21BE" w:rsidP="00701DD4">
      <w:pPr>
        <w:rPr>
          <w:rFonts w:ascii="Times New Roman" w:hAnsi="Times New Roman"/>
          <w:bCs/>
        </w:rPr>
      </w:pPr>
    </w:p>
    <w:p w:rsidR="00AD21BE" w:rsidRDefault="00AD21BE" w:rsidP="00701DD4">
      <w:pPr>
        <w:rPr>
          <w:rFonts w:ascii="Times New Roman" w:hAnsi="Times New Roman"/>
          <w:bCs/>
        </w:rPr>
      </w:pPr>
    </w:p>
    <w:p w:rsidR="00AD21BE" w:rsidRDefault="00AD21BE" w:rsidP="00701DD4">
      <w:pPr>
        <w:rPr>
          <w:rFonts w:ascii="Times New Roman" w:hAnsi="Times New Roman"/>
          <w:bCs/>
        </w:rPr>
      </w:pPr>
    </w:p>
    <w:p w:rsidR="00524AE7" w:rsidRDefault="00AD21BE" w:rsidP="00AD21BE">
      <w:pPr>
        <w:pStyle w:val="a5"/>
        <w:shd w:val="clear" w:color="auto" w:fill="FFFFFF"/>
        <w:rPr>
          <w:rFonts w:ascii="Georgia" w:hAnsi="Georgia"/>
          <w:b/>
          <w:bCs/>
          <w:i/>
          <w:iCs/>
          <w:color w:val="000000"/>
          <w:sz w:val="29"/>
          <w:szCs w:val="29"/>
        </w:rPr>
      </w:pPr>
      <w:r>
        <w:rPr>
          <w:rFonts w:ascii="Georgia" w:hAnsi="Georgia"/>
          <w:b/>
          <w:bCs/>
          <w:i/>
          <w:iCs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3380105" cy="30670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E7" w:rsidRDefault="00524AE7" w:rsidP="00AD21BE">
      <w:pPr>
        <w:pStyle w:val="a5"/>
        <w:shd w:val="clear" w:color="auto" w:fill="FFFFFF"/>
        <w:rPr>
          <w:rFonts w:ascii="Georgia" w:hAnsi="Georgia"/>
          <w:b/>
          <w:bCs/>
          <w:i/>
          <w:iCs/>
          <w:color w:val="000000"/>
          <w:sz w:val="29"/>
          <w:szCs w:val="29"/>
        </w:rPr>
      </w:pPr>
    </w:p>
    <w:p w:rsidR="00524AE7" w:rsidRDefault="00524AE7" w:rsidP="00AD21BE">
      <w:pPr>
        <w:pStyle w:val="a5"/>
        <w:shd w:val="clear" w:color="auto" w:fill="FFFFFF"/>
        <w:rPr>
          <w:rFonts w:ascii="Georgia" w:hAnsi="Georgia"/>
          <w:b/>
          <w:bCs/>
          <w:i/>
          <w:iCs/>
          <w:color w:val="000000"/>
          <w:sz w:val="29"/>
          <w:szCs w:val="29"/>
        </w:rPr>
      </w:pPr>
      <w:r w:rsidRPr="00524AE7">
        <w:rPr>
          <w:rFonts w:ascii="Georgia" w:hAnsi="Georgia"/>
          <w:b/>
          <w:bCs/>
          <w:i/>
          <w:iCs/>
          <w:color w:val="000000"/>
          <w:sz w:val="29"/>
          <w:szCs w:val="29"/>
        </w:rPr>
        <w:drawing>
          <wp:inline distT="0" distB="0" distL="0" distR="0">
            <wp:extent cx="5940425" cy="4216055"/>
            <wp:effectExtent l="19050" t="0" r="3175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E" w:rsidRDefault="00AD21BE" w:rsidP="00701DD4">
      <w:pPr>
        <w:rPr>
          <w:rFonts w:ascii="Times New Roman" w:hAnsi="Times New Roman"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91846" cy="3517510"/>
            <wp:effectExtent l="19050" t="0" r="0" b="0"/>
            <wp:docPr id="19" name="Рисунок 19" descr="https://cloud.prezentacii.org/18/12/102063/images/scree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oud.prezentacii.org/18/12/102063/images/screen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80" cy="35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E" w:rsidRDefault="00524AE7" w:rsidP="00701DD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5940425" cy="1497694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E7" w:rsidRDefault="00524AE7" w:rsidP="00701DD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lastRenderedPageBreak/>
        <w:drawing>
          <wp:inline distT="0" distB="0" distL="0" distR="0">
            <wp:extent cx="5940425" cy="422436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4" w:rsidRPr="009221FC" w:rsidRDefault="00701DD4" w:rsidP="00701DD4">
      <w:pPr>
        <w:rPr>
          <w:rFonts w:ascii="Times New Roman" w:hAnsi="Times New Roman"/>
          <w:b/>
          <w:bCs/>
          <w:sz w:val="28"/>
          <w:szCs w:val="28"/>
        </w:rPr>
      </w:pPr>
      <w:r w:rsidRPr="009221FC">
        <w:rPr>
          <w:rFonts w:ascii="Times New Roman" w:hAnsi="Times New Roman"/>
          <w:b/>
          <w:bCs/>
          <w:sz w:val="28"/>
          <w:szCs w:val="28"/>
        </w:rPr>
        <w:t xml:space="preserve">Задания для выполнения: </w:t>
      </w:r>
    </w:p>
    <w:p w:rsidR="00701DD4" w:rsidRDefault="00701DD4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Ответить на вопросы: </w:t>
      </w:r>
    </w:p>
    <w:p w:rsidR="00701DD4" w:rsidRDefault="00701DD4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Дайте определение касательной к кривой в данной точке.</w:t>
      </w:r>
    </w:p>
    <w:p w:rsidR="00701DD4" w:rsidRDefault="00701DD4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Что такое угловой коэффициент касательной?</w:t>
      </w:r>
    </w:p>
    <w:p w:rsidR="00701DD4" w:rsidRDefault="00701DD4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В чем заключается геометрический смысл производной функции?</w:t>
      </w:r>
    </w:p>
    <w:p w:rsidR="00701DD4" w:rsidRDefault="00701DD4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Напишите уравнение касательной к кривой в данной точке.</w:t>
      </w:r>
    </w:p>
    <w:p w:rsidR="00701DD4" w:rsidRDefault="00701DD4" w:rsidP="00701DD4">
      <w:pPr>
        <w:spacing w:before="24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В чем заключается механический смысл производной?</w:t>
      </w:r>
    </w:p>
    <w:p w:rsidR="00701DD4" w:rsidRDefault="00701DD4" w:rsidP="00701DD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Вариант 1.</w:t>
      </w:r>
    </w:p>
    <w:p w:rsidR="00701DD4" w:rsidRDefault="009221FC" w:rsidP="00701DD4">
      <w:pPr>
        <w:spacing w:before="150" w:after="150" w:line="240" w:lineRule="auto"/>
        <w:ind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. Угловой коэффициент касательной к графику функции </w:t>
      </w:r>
      <w:r w:rsidR="00701DD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68705" cy="390525"/>
            <wp:effectExtent l="0" t="0" r="0" b="9525"/>
            <wp:docPr id="5143" name="Рисунок 5143" descr="Описание: Описание: http://sdamzavas.net/imgbaza/baza1/1911394062.files/image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http://sdamzavas.net/imgbaza/baza1/1911394062.files/image8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 в точке с абсциссой </w:t>
      </w:r>
      <w:r w:rsidR="00701DD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28930" cy="184785"/>
            <wp:effectExtent l="0" t="0" r="0" b="5715"/>
            <wp:docPr id="5142" name="Рисунок 5142" descr="Описание: Описание: http://sdamzavas.net/imgbaza/baza1/1911394062.files/image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http://sdamzavas.net/imgbaza/baza1/1911394062.files/image8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 равен:</w:t>
      </w:r>
    </w:p>
    <w:p w:rsidR="00701DD4" w:rsidRDefault="00701DD4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–1; б)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69570" cy="390525"/>
            <wp:effectExtent l="0" t="0" r="0" b="9525"/>
            <wp:docPr id="5141" name="Рисунок 5141" descr="Описание: Описание: http://sdamzavas.net/imgbaza/baza1/1911394062.files/image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http://sdamzavas.net/imgbaza/baza1/1911394062.files/image8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в) 1; г)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4145" cy="390525"/>
            <wp:effectExtent l="0" t="0" r="8255" b="9525"/>
            <wp:docPr id="5140" name="Рисунок 5140" descr="Описание: Описание: http://sdamzavas.net/imgbaza/baza1/1911394062.files/image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писание: http://sdamzavas.net/imgbaza/baza1/1911394062.files/image81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 .</w:t>
      </w:r>
      <w:proofErr w:type="gramEnd"/>
    </w:p>
    <w:p w:rsidR="00701DD4" w:rsidRDefault="009221FC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.Составить уравнение касательной к графику функции в заданной точке с абсциссой  х</w:t>
      </w:r>
      <w:proofErr w:type="gramStart"/>
      <w:r w:rsidR="00701DD4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0</w:t>
      </w:r>
      <w:proofErr w:type="gramEnd"/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=2:            Y=3x</w:t>
      </w:r>
      <w:r w:rsidR="00701DD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3</w:t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-x . В ответ записать  полученное уравнение.</w:t>
      </w:r>
    </w:p>
    <w:p w:rsidR="009221FC" w:rsidRDefault="009221FC" w:rsidP="00701DD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:rsidR="009221FC" w:rsidRDefault="009221FC" w:rsidP="00701DD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:rsidR="009221FC" w:rsidRDefault="009221FC" w:rsidP="00701DD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:rsidR="00701DD4" w:rsidRDefault="00701DD4" w:rsidP="00701DD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Вариант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2</w:t>
      </w:r>
      <w:proofErr w:type="gramEnd"/>
    </w:p>
    <w:p w:rsidR="00701DD4" w:rsidRDefault="009221FC" w:rsidP="00701DD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. Угловой коэффициент касательной к графику функции </w:t>
      </w:r>
      <w:r w:rsidR="00701DD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181735" cy="390525"/>
            <wp:effectExtent l="0" t="0" r="0" b="9525"/>
            <wp:docPr id="5130" name="Рисунок 5130" descr="Описание: Описание: http://sdamzavas.net/imgbaza/baza1/1911394062.files/image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://sdamzavas.net/imgbaza/baza1/1911394062.files/image83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 в точке с абсциссой </w:t>
      </w:r>
      <w:r w:rsidR="00701DD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31800" cy="184785"/>
            <wp:effectExtent l="0" t="0" r="6350" b="5715"/>
            <wp:docPr id="5129" name="Рисунок 5129" descr="Описание: Описание: http://sdamzavas.net/imgbaza/baza1/1911394062.files/image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http://sdamzavas.net/imgbaza/baza1/1911394062.files/image84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 равен:   а) 3;    б) 4;    в) 7;      г) </w:t>
      </w:r>
      <w:r w:rsidR="00701DD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4305" cy="390525"/>
            <wp:effectExtent l="0" t="0" r="0" b="9525"/>
            <wp:docPr id="5128" name="Рисунок 5128" descr="Описание: Описание: http://sdamzavas.net/imgbaza/baza1/1911394062.files/image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http://sdamzavas.net/imgbaza/baza1/1911394062.files/image84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 .</w:t>
      </w:r>
    </w:p>
    <w:p w:rsidR="00701DD4" w:rsidRDefault="009221FC" w:rsidP="009221FC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.Составить уравнение касательной к графику функции в заданной точке с абсциссой  х</w:t>
      </w:r>
      <w:proofErr w:type="gramStart"/>
      <w:r w:rsidR="00701DD4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0</w:t>
      </w:r>
      <w:proofErr w:type="gramEnd"/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=2:    Y=  3x</w:t>
      </w:r>
      <w:r w:rsidR="00701DD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701DD4">
        <w:rPr>
          <w:rFonts w:ascii="Times New Roman" w:eastAsia="Times New Roman" w:hAnsi="Times New Roman"/>
          <w:sz w:val="26"/>
          <w:szCs w:val="26"/>
          <w:lang w:eastAsia="ru-RU"/>
        </w:rPr>
        <w:t>+12x . В ответ записать  полученное уравнение</w:t>
      </w:r>
      <w:r w:rsidR="00701DD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777081" w:rsidRDefault="009221FC">
      <w:r>
        <w:t xml:space="preserve">Литература: Алимов Алгебра и начала анализа 10-11 </w:t>
      </w:r>
      <w:proofErr w:type="spellStart"/>
      <w:r>
        <w:t>кл</w:t>
      </w:r>
      <w:proofErr w:type="spellEnd"/>
      <w:r>
        <w:t>. стр.251-255</w:t>
      </w:r>
    </w:p>
    <w:p w:rsidR="00EE140E" w:rsidRPr="00EE140E" w:rsidRDefault="00EE140E">
      <w:pPr>
        <w:rPr>
          <w:lang w:val="en-US"/>
        </w:rPr>
      </w:pPr>
      <w:r>
        <w:t>Адрес 19</w:t>
      </w:r>
      <w:r>
        <w:rPr>
          <w:lang w:val="en-US"/>
        </w:rPr>
        <w:t>na80@mail.ru</w:t>
      </w:r>
    </w:p>
    <w:sectPr w:rsidR="00EE140E" w:rsidRPr="00EE140E" w:rsidSect="006E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686"/>
    <w:multiLevelType w:val="hybridMultilevel"/>
    <w:tmpl w:val="73CA925A"/>
    <w:lvl w:ilvl="0" w:tplc="F8EE8158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01DD4"/>
    <w:rsid w:val="00524AE7"/>
    <w:rsid w:val="006E7406"/>
    <w:rsid w:val="00701DD4"/>
    <w:rsid w:val="00777081"/>
    <w:rsid w:val="009221FC"/>
    <w:rsid w:val="00AD21BE"/>
    <w:rsid w:val="00EE140E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D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2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2020-04-09T06:33:00Z</dcterms:created>
  <dcterms:modified xsi:type="dcterms:W3CDTF">2020-04-09T07:14:00Z</dcterms:modified>
</cp:coreProperties>
</file>