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D5" w:rsidRDefault="004F71D5" w:rsidP="00D2039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11.04.2020 г. Группа 11а. Ф-ка</w:t>
      </w:r>
    </w:p>
    <w:p w:rsidR="004F71D5" w:rsidRDefault="004F71D5" w:rsidP="00D2039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D2039F" w:rsidRPr="004F71D5" w:rsidRDefault="00720798" w:rsidP="00D2039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F71D5">
        <w:rPr>
          <w:sz w:val="28"/>
          <w:szCs w:val="28"/>
        </w:rPr>
        <w:t>Теоретические</w:t>
      </w:r>
      <w:bookmarkStart w:id="0" w:name="_GoBack"/>
      <w:bookmarkEnd w:id="0"/>
      <w:r w:rsidR="00D2039F" w:rsidRPr="004F71D5">
        <w:rPr>
          <w:sz w:val="28"/>
          <w:szCs w:val="28"/>
        </w:rPr>
        <w:t xml:space="preserve"> знания:</w:t>
      </w:r>
    </w:p>
    <w:p w:rsidR="00D2039F" w:rsidRPr="004F71D5" w:rsidRDefault="00D2039F" w:rsidP="00D2039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F71D5">
        <w:rPr>
          <w:sz w:val="28"/>
          <w:szCs w:val="28"/>
        </w:rPr>
        <w:t xml:space="preserve">- безопасность жизнедеятельности на уроках физической культуры и во время самостоятельных занятий. </w:t>
      </w:r>
    </w:p>
    <w:p w:rsidR="00D2039F" w:rsidRPr="004F71D5" w:rsidRDefault="00D2039F" w:rsidP="00D2039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F71D5">
        <w:rPr>
          <w:sz w:val="28"/>
          <w:szCs w:val="28"/>
        </w:rPr>
        <w:t>- личная гигиена учащихся,</w:t>
      </w:r>
    </w:p>
    <w:p w:rsidR="00D2039F" w:rsidRPr="004F71D5" w:rsidRDefault="00D2039F" w:rsidP="00D2039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F71D5">
        <w:rPr>
          <w:sz w:val="28"/>
          <w:szCs w:val="28"/>
        </w:rPr>
        <w:t>- польза и значение физических упражнений, влияние их на организм человека.</w:t>
      </w:r>
    </w:p>
    <w:p w:rsidR="00D2039F" w:rsidRPr="004F71D5" w:rsidRDefault="00D2039F" w:rsidP="00D2039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F71D5">
        <w:rPr>
          <w:sz w:val="28"/>
          <w:szCs w:val="28"/>
        </w:rPr>
        <w:t>- утренняя зарядка и её влияние на организм человека,</w:t>
      </w:r>
    </w:p>
    <w:p w:rsidR="00D2039F" w:rsidRPr="004F71D5" w:rsidRDefault="00D2039F" w:rsidP="00D2039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F71D5">
        <w:rPr>
          <w:sz w:val="28"/>
          <w:szCs w:val="28"/>
        </w:rPr>
        <w:t>- правильное питание студента</w:t>
      </w:r>
      <w:r w:rsidRPr="004F71D5">
        <w:rPr>
          <w:sz w:val="28"/>
          <w:szCs w:val="28"/>
        </w:rPr>
        <w:t>,</w:t>
      </w:r>
    </w:p>
    <w:p w:rsidR="00D2039F" w:rsidRPr="004F71D5" w:rsidRDefault="00D2039F" w:rsidP="00D2039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F71D5">
        <w:rPr>
          <w:sz w:val="28"/>
          <w:szCs w:val="28"/>
        </w:rPr>
        <w:t>- режим дня студента</w:t>
      </w:r>
      <w:r w:rsidRPr="004F71D5">
        <w:rPr>
          <w:sz w:val="28"/>
          <w:szCs w:val="28"/>
        </w:rPr>
        <w:t>,</w:t>
      </w:r>
    </w:p>
    <w:p w:rsidR="00D2039F" w:rsidRPr="004F71D5" w:rsidRDefault="00D2039F" w:rsidP="00D2039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F71D5">
        <w:rPr>
          <w:sz w:val="28"/>
          <w:szCs w:val="28"/>
        </w:rPr>
        <w:t>-развитие ловкости, силы, быстроты, скорости, внимания с помощью подвижных игр.</w:t>
      </w:r>
    </w:p>
    <w:p w:rsidR="00AB0567" w:rsidRPr="004F71D5" w:rsidRDefault="00AB0567">
      <w:pPr>
        <w:rPr>
          <w:rFonts w:ascii="Times New Roman" w:hAnsi="Times New Roman" w:cs="Times New Roman"/>
          <w:sz w:val="28"/>
          <w:szCs w:val="28"/>
        </w:rPr>
      </w:pPr>
    </w:p>
    <w:p w:rsidR="004F71D5" w:rsidRPr="00D2039F" w:rsidRDefault="004F71D5" w:rsidP="004F71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Написать реферат на тему «История развития ГТО». Все рефераты присылать на почту: </w:t>
      </w:r>
      <w:hyperlink r:id="rId5" w:history="1">
        <w:r w:rsidRPr="004F71D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trubnikova</w:t>
        </w:r>
        <w:r w:rsidRPr="004F71D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1986@</w:t>
        </w:r>
        <w:r w:rsidRPr="004F71D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4F71D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F71D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4F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Скаченные рефераты с интернета учитываться не будут!!!</w:t>
      </w:r>
    </w:p>
    <w:p w:rsidR="004F71D5" w:rsidRPr="004F71D5" w:rsidRDefault="004F71D5">
      <w:pPr>
        <w:rPr>
          <w:rFonts w:ascii="Times New Roman" w:hAnsi="Times New Roman" w:cs="Times New Roman"/>
          <w:sz w:val="28"/>
          <w:szCs w:val="28"/>
        </w:rPr>
      </w:pPr>
    </w:p>
    <w:p w:rsidR="00D2039F" w:rsidRPr="004F71D5" w:rsidRDefault="00D2039F">
      <w:pPr>
        <w:rPr>
          <w:rFonts w:ascii="Times New Roman" w:hAnsi="Times New Roman" w:cs="Times New Roman"/>
          <w:sz w:val="28"/>
          <w:szCs w:val="28"/>
        </w:rPr>
      </w:pPr>
    </w:p>
    <w:p w:rsidR="00D2039F" w:rsidRPr="004F71D5" w:rsidRDefault="00D2039F">
      <w:pPr>
        <w:rPr>
          <w:rFonts w:ascii="Times New Roman" w:hAnsi="Times New Roman" w:cs="Times New Roman"/>
          <w:sz w:val="28"/>
          <w:szCs w:val="28"/>
        </w:rPr>
      </w:pPr>
    </w:p>
    <w:p w:rsidR="00D2039F" w:rsidRPr="004F71D5" w:rsidRDefault="00D2039F">
      <w:pPr>
        <w:rPr>
          <w:rFonts w:ascii="Times New Roman" w:hAnsi="Times New Roman" w:cs="Times New Roman"/>
          <w:sz w:val="28"/>
          <w:szCs w:val="28"/>
        </w:rPr>
      </w:pPr>
    </w:p>
    <w:p w:rsidR="00D2039F" w:rsidRPr="004F71D5" w:rsidRDefault="004F7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10.04.2020 г. Группа 13б. Ф-ка</w:t>
      </w:r>
    </w:p>
    <w:p w:rsidR="00D2039F" w:rsidRPr="004F71D5" w:rsidRDefault="00D2039F">
      <w:pPr>
        <w:rPr>
          <w:rFonts w:ascii="Times New Roman" w:hAnsi="Times New Roman" w:cs="Times New Roman"/>
          <w:sz w:val="28"/>
          <w:szCs w:val="28"/>
        </w:rPr>
      </w:pPr>
    </w:p>
    <w:p w:rsidR="00D2039F" w:rsidRPr="00D2039F" w:rsidRDefault="00D2039F" w:rsidP="00D2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Утренняя зарядка </w:t>
      </w:r>
      <w:proofErr w:type="gramStart"/>
      <w:r w:rsidRPr="004F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2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D2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из 10 упражнений)</w:t>
      </w:r>
    </w:p>
    <w:p w:rsidR="00D2039F" w:rsidRPr="00D2039F" w:rsidRDefault="00D2039F" w:rsidP="00D2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ОФП:</w:t>
      </w:r>
    </w:p>
    <w:p w:rsidR="00D2039F" w:rsidRPr="00D2039F" w:rsidRDefault="00D2039F" w:rsidP="00D2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сгибание, разгибание рук (отжимание),. 25 раз 2 подхода</w:t>
      </w:r>
    </w:p>
    <w:p w:rsidR="00D2039F" w:rsidRPr="00D2039F" w:rsidRDefault="00D2039F" w:rsidP="00D2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подъем туловища (самостоятельно)</w:t>
      </w:r>
    </w:p>
    <w:p w:rsidR="00D2039F" w:rsidRPr="00D2039F" w:rsidRDefault="00D2039F" w:rsidP="00D2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подъем ног (самостоятельно)</w:t>
      </w:r>
    </w:p>
    <w:p w:rsidR="00D2039F" w:rsidRPr="004F71D5" w:rsidRDefault="00D2039F" w:rsidP="00D2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2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приседание, 50 раз 2 подхода</w:t>
      </w:r>
    </w:p>
    <w:p w:rsidR="00D2039F" w:rsidRPr="004F71D5" w:rsidRDefault="00D2039F" w:rsidP="00D2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D2039F" w:rsidRPr="00D2039F" w:rsidRDefault="00D2039F" w:rsidP="00D2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Написать реферат на тему «История развития ГТО». Все рефераты присылать на почту: </w:t>
      </w:r>
      <w:hyperlink r:id="rId6" w:history="1">
        <w:r w:rsidRPr="004F71D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trubnikova</w:t>
        </w:r>
        <w:r w:rsidRPr="004F71D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1986@</w:t>
        </w:r>
        <w:r w:rsidRPr="004F71D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4F71D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F71D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4F7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Скаченные рефераты с интернета учитываться не будут!!!</w:t>
      </w:r>
    </w:p>
    <w:sectPr w:rsidR="00D2039F" w:rsidRPr="00D20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9F"/>
    <w:rsid w:val="004F71D5"/>
    <w:rsid w:val="00720798"/>
    <w:rsid w:val="00AB0567"/>
    <w:rsid w:val="00D2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39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203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39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203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0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rubnikova1986@mail.ru" TargetMode="External"/><Relationship Id="rId5" Type="http://schemas.openxmlformats.org/officeDocument/2006/relationships/hyperlink" Target="mailto:trubnikova198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2020-04-10T12:47:00Z</dcterms:created>
  <dcterms:modified xsi:type="dcterms:W3CDTF">2020-04-10T13:01:00Z</dcterms:modified>
</cp:coreProperties>
</file>