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5A" w:rsidRPr="00A7395A" w:rsidRDefault="00A7395A" w:rsidP="00A7395A">
      <w:pPr>
        <w:rPr>
          <w:rFonts w:ascii="Times New Roman" w:hAnsi="Times New Roman" w:cs="Times New Roman"/>
          <w:b/>
          <w:sz w:val="28"/>
          <w:szCs w:val="28"/>
        </w:rPr>
      </w:pPr>
      <w:r w:rsidRPr="00A7395A">
        <w:rPr>
          <w:rFonts w:ascii="Times New Roman" w:hAnsi="Times New Roman" w:cs="Times New Roman"/>
          <w:b/>
          <w:sz w:val="28"/>
          <w:szCs w:val="28"/>
        </w:rPr>
        <w:t>Тема Принципы работы с нивелирами</w:t>
      </w:r>
      <w:r w:rsidRPr="00A7395A">
        <w:rPr>
          <w:rFonts w:ascii="Times New Roman" w:hAnsi="Times New Roman" w:cs="Times New Roman"/>
          <w:b/>
          <w:sz w:val="28"/>
          <w:szCs w:val="28"/>
        </w:rPr>
        <w:tab/>
      </w:r>
    </w:p>
    <w:p w:rsidR="00A7395A" w:rsidRPr="00A7395A" w:rsidRDefault="00A7395A" w:rsidP="00A7395A">
      <w:pPr>
        <w:rPr>
          <w:rFonts w:ascii="Times New Roman" w:hAnsi="Times New Roman" w:cs="Times New Roman"/>
          <w:sz w:val="28"/>
          <w:szCs w:val="28"/>
        </w:rPr>
      </w:pPr>
      <w:r w:rsidRPr="00A73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739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3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Опишите п</w:t>
      </w:r>
      <w:r w:rsidRPr="00A7395A">
        <w:rPr>
          <w:rFonts w:ascii="Times New Roman" w:hAnsi="Times New Roman" w:cs="Times New Roman"/>
          <w:sz w:val="28"/>
          <w:szCs w:val="28"/>
        </w:rPr>
        <w:t>равила установки нивелира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95A" w:rsidRPr="00A7395A" w:rsidRDefault="00A7395A" w:rsidP="00A7395A">
      <w:pPr>
        <w:rPr>
          <w:rFonts w:ascii="Times New Roman" w:hAnsi="Times New Roman" w:cs="Times New Roman"/>
          <w:sz w:val="28"/>
          <w:szCs w:val="28"/>
        </w:rPr>
      </w:pPr>
      <w:r w:rsidRPr="00A73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739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3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Опишите п</w:t>
      </w:r>
      <w:r w:rsidRPr="00A7395A">
        <w:rPr>
          <w:rFonts w:ascii="Times New Roman" w:hAnsi="Times New Roman" w:cs="Times New Roman"/>
          <w:sz w:val="28"/>
          <w:szCs w:val="28"/>
        </w:rPr>
        <w:t>икетные точки при нивелировании и расстояние между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135" w:rsidRDefault="00A7395A" w:rsidP="00A7395A">
      <w:pPr>
        <w:rPr>
          <w:rFonts w:ascii="Times New Roman" w:hAnsi="Times New Roman" w:cs="Times New Roman"/>
          <w:sz w:val="28"/>
          <w:szCs w:val="28"/>
        </w:rPr>
      </w:pPr>
      <w:r w:rsidRPr="00A73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A739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39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Опишите п</w:t>
      </w:r>
      <w:r w:rsidRPr="00A7395A">
        <w:rPr>
          <w:rFonts w:ascii="Times New Roman" w:hAnsi="Times New Roman" w:cs="Times New Roman"/>
          <w:sz w:val="28"/>
          <w:szCs w:val="28"/>
        </w:rPr>
        <w:t>равила взятия отметок и расстояний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95A" w:rsidRDefault="00A7395A" w:rsidP="00A739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сеть Интернет</w:t>
      </w:r>
    </w:p>
    <w:p w:rsidR="00A7395A" w:rsidRDefault="00A7395A" w:rsidP="00A7395A">
      <w:pPr>
        <w:rPr>
          <w:rFonts w:ascii="Times New Roman" w:hAnsi="Times New Roman" w:cs="Times New Roman"/>
          <w:sz w:val="28"/>
          <w:szCs w:val="28"/>
        </w:rPr>
      </w:pPr>
    </w:p>
    <w:p w:rsidR="00A7395A" w:rsidRDefault="00A7395A" w:rsidP="00A73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работы высылать в личные сообщения ВК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https://vk.com/id333408922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(Карпова) или</w:t>
      </w:r>
    </w:p>
    <w:p w:rsidR="00A7395A" w:rsidRDefault="00A7395A" w:rsidP="00A73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https://vk.com/id50198528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7395A" w:rsidRDefault="00A7395A" w:rsidP="00A739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meloman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0308@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7395A" w:rsidRPr="00A7395A" w:rsidRDefault="00A7395A" w:rsidP="00A7395A">
      <w:pPr>
        <w:rPr>
          <w:rFonts w:ascii="Times New Roman" w:hAnsi="Times New Roman" w:cs="Times New Roman"/>
          <w:sz w:val="28"/>
          <w:szCs w:val="28"/>
        </w:rPr>
      </w:pPr>
    </w:p>
    <w:sectPr w:rsidR="00A7395A" w:rsidRPr="00A7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09"/>
    <w:rsid w:val="000B1709"/>
    <w:rsid w:val="00A7395A"/>
    <w:rsid w:val="00A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oman0308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50198528" TargetMode="External"/><Relationship Id="rId5" Type="http://schemas.openxmlformats.org/officeDocument/2006/relationships/hyperlink" Target="https://vk.com/id3334089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2020-04-13T06:06:00Z</dcterms:created>
  <dcterms:modified xsi:type="dcterms:W3CDTF">2020-04-13T06:09:00Z</dcterms:modified>
</cp:coreProperties>
</file>