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DD5" w:rsidRDefault="00BE5DD5" w:rsidP="00BE5DD5">
      <w:pPr>
        <w:jc w:val="center"/>
        <w:rPr>
          <w:rFonts w:ascii="Times New Roman" w:hAnsi="Times New Roman" w:cs="Times New Roman"/>
          <w:b/>
          <w:bCs/>
          <w:color w:val="548DD4" w:themeColor="text2" w:themeTint="99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548DD4" w:themeColor="text2" w:themeTint="99"/>
          <w:sz w:val="36"/>
          <w:szCs w:val="36"/>
        </w:rPr>
        <w:t xml:space="preserve">На сегодняшнем занятии мы рассмотрим с Вами теорию, её нужно записать в тетради </w:t>
      </w:r>
      <w:r>
        <w:rPr>
          <w:rFonts w:ascii="Times New Roman" w:hAnsi="Times New Roman" w:cs="Times New Roman"/>
          <w:bCs/>
          <w:sz w:val="24"/>
          <w:szCs w:val="24"/>
        </w:rPr>
        <w:t xml:space="preserve">и прислать по адресу </w:t>
      </w:r>
      <w:hyperlink r:id="rId4" w:history="1">
        <w:r>
          <w:rPr>
            <w:rStyle w:val="a3"/>
            <w:rFonts w:ascii="Times New Roman" w:hAnsi="Times New Roman" w:cs="Times New Roman"/>
            <w:b/>
            <w:sz w:val="40"/>
            <w:szCs w:val="40"/>
            <w:lang w:val="en-US"/>
          </w:rPr>
          <w:t>PetrovaT</w:t>
        </w:r>
        <w:r>
          <w:rPr>
            <w:rStyle w:val="a3"/>
            <w:rFonts w:ascii="Times New Roman" w:hAnsi="Times New Roman" w:cs="Times New Roman"/>
            <w:b/>
            <w:sz w:val="40"/>
            <w:szCs w:val="40"/>
          </w:rPr>
          <w:t>.</w:t>
        </w:r>
        <w:r>
          <w:rPr>
            <w:rStyle w:val="a3"/>
            <w:rFonts w:ascii="Times New Roman" w:hAnsi="Times New Roman" w:cs="Times New Roman"/>
            <w:b/>
            <w:sz w:val="40"/>
            <w:szCs w:val="40"/>
            <w:lang w:val="en-US"/>
          </w:rPr>
          <w:t>D</w:t>
        </w:r>
        <w:r>
          <w:rPr>
            <w:rStyle w:val="a3"/>
            <w:rFonts w:ascii="Times New Roman" w:hAnsi="Times New Roman" w:cs="Times New Roman"/>
            <w:b/>
            <w:sz w:val="40"/>
            <w:szCs w:val="40"/>
          </w:rPr>
          <w:t>.1@</w:t>
        </w:r>
        <w:r>
          <w:rPr>
            <w:rStyle w:val="a3"/>
            <w:rFonts w:ascii="Times New Roman" w:hAnsi="Times New Roman" w:cs="Times New Roman"/>
            <w:b/>
            <w:sz w:val="40"/>
            <w:szCs w:val="40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b/>
            <w:sz w:val="40"/>
            <w:szCs w:val="40"/>
          </w:rPr>
          <w:t>.</w:t>
        </w:r>
        <w:r>
          <w:rPr>
            <w:rStyle w:val="a3"/>
            <w:rFonts w:ascii="Times New Roman" w:hAnsi="Times New Roman" w:cs="Times New Roman"/>
            <w:b/>
            <w:sz w:val="40"/>
            <w:szCs w:val="40"/>
            <w:lang w:val="en-US"/>
          </w:rPr>
          <w:t>ru</w:t>
        </w:r>
      </w:hyperlink>
    </w:p>
    <w:p w:rsidR="00000000" w:rsidRDefault="00BE5DD5" w:rsidP="00BE5DD5">
      <w:pPr>
        <w:jc w:val="center"/>
        <w:rPr>
          <w:rFonts w:ascii="Times New Roman" w:hAnsi="Times New Roman" w:cs="Times New Roman"/>
          <w:b/>
          <w:bCs/>
          <w:color w:val="FF00FF"/>
          <w:sz w:val="36"/>
          <w:szCs w:val="36"/>
        </w:rPr>
      </w:pPr>
      <w:r w:rsidRPr="00BE5DD5">
        <w:rPr>
          <w:rFonts w:ascii="Times New Roman" w:hAnsi="Times New Roman" w:cs="Times New Roman"/>
          <w:b/>
          <w:bCs/>
          <w:color w:val="548DD4" w:themeColor="text2" w:themeTint="99"/>
          <w:sz w:val="36"/>
          <w:szCs w:val="36"/>
        </w:rPr>
        <w:t>Тема:</w:t>
      </w:r>
      <w:r w:rsidRPr="00BE5DD5">
        <w:rPr>
          <w:rFonts w:ascii="Times New Roman" w:hAnsi="Times New Roman" w:cs="Times New Roman"/>
          <w:bCs/>
          <w:sz w:val="36"/>
          <w:szCs w:val="36"/>
        </w:rPr>
        <w:t xml:space="preserve"> </w:t>
      </w:r>
      <w:r w:rsidRPr="00BE5DD5">
        <w:rPr>
          <w:rFonts w:ascii="Times New Roman" w:hAnsi="Times New Roman" w:cs="Times New Roman"/>
          <w:b/>
          <w:bCs/>
          <w:color w:val="FF00FF"/>
          <w:sz w:val="36"/>
          <w:szCs w:val="36"/>
        </w:rPr>
        <w:t>Применение производной к исследованию функций и построению графиков.</w:t>
      </w:r>
    </w:p>
    <w:p w:rsidR="00BE5DD5" w:rsidRDefault="00BE5DD5" w:rsidP="00BE5DD5">
      <w:pPr>
        <w:jc w:val="center"/>
        <w:rPr>
          <w:b/>
          <w:color w:val="FF00FF"/>
          <w:sz w:val="36"/>
          <w:szCs w:val="36"/>
        </w:rPr>
      </w:pPr>
      <w:r w:rsidRPr="00BE5DD5">
        <w:rPr>
          <w:b/>
          <w:color w:val="FF00FF"/>
          <w:sz w:val="36"/>
          <w:szCs w:val="36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4pt;height:270pt" o:ole="">
            <v:imagedata r:id="rId5" o:title=""/>
          </v:shape>
          <o:OLEObject Type="Embed" ProgID="PowerPoint.Slide.12" ShapeID="_x0000_i1025" DrawAspect="Content" ObjectID="_1648456029" r:id="rId6"/>
        </w:object>
      </w:r>
    </w:p>
    <w:p w:rsidR="00BE5DD5" w:rsidRDefault="00BE5DD5" w:rsidP="00BE5DD5">
      <w:pPr>
        <w:jc w:val="center"/>
        <w:rPr>
          <w:b/>
          <w:color w:val="FF00FF"/>
          <w:sz w:val="36"/>
          <w:szCs w:val="36"/>
        </w:rPr>
      </w:pPr>
      <w:r w:rsidRPr="00BE5DD5">
        <w:rPr>
          <w:b/>
          <w:color w:val="FF00FF"/>
          <w:sz w:val="36"/>
          <w:szCs w:val="36"/>
        </w:rPr>
        <w:object w:dxaOrig="7199" w:dyaOrig="5399">
          <v:shape id="_x0000_i1026" type="#_x0000_t75" style="width:5in;height:270pt" o:ole="">
            <v:imagedata r:id="rId7" o:title=""/>
          </v:shape>
          <o:OLEObject Type="Embed" ProgID="PowerPoint.Slide.12" ShapeID="_x0000_i1026" DrawAspect="Content" ObjectID="_1648456030" r:id="rId8"/>
        </w:object>
      </w:r>
    </w:p>
    <w:p w:rsidR="00BE5DD5" w:rsidRDefault="00BE5DD5" w:rsidP="00BE5DD5">
      <w:pPr>
        <w:jc w:val="center"/>
        <w:rPr>
          <w:b/>
          <w:color w:val="FF00FF"/>
          <w:sz w:val="36"/>
          <w:szCs w:val="36"/>
        </w:rPr>
      </w:pPr>
      <w:r w:rsidRPr="00BE5DD5">
        <w:rPr>
          <w:b/>
          <w:color w:val="FF00FF"/>
          <w:sz w:val="36"/>
          <w:szCs w:val="36"/>
        </w:rPr>
        <w:object w:dxaOrig="7199" w:dyaOrig="5399">
          <v:shape id="_x0000_i1027" type="#_x0000_t75" style="width:5in;height:270pt" o:ole="">
            <v:imagedata r:id="rId9" o:title=""/>
          </v:shape>
          <o:OLEObject Type="Embed" ProgID="PowerPoint.Slide.12" ShapeID="_x0000_i1027" DrawAspect="Content" ObjectID="_1648456031" r:id="rId10"/>
        </w:object>
      </w:r>
    </w:p>
    <w:p w:rsidR="00BE5DD5" w:rsidRDefault="00BE5DD5" w:rsidP="00BE5DD5">
      <w:pPr>
        <w:jc w:val="center"/>
        <w:rPr>
          <w:b/>
          <w:color w:val="FF00FF"/>
          <w:sz w:val="36"/>
          <w:szCs w:val="36"/>
        </w:rPr>
      </w:pPr>
      <w:r w:rsidRPr="00BE5DD5">
        <w:rPr>
          <w:b/>
          <w:color w:val="FF00FF"/>
          <w:sz w:val="36"/>
          <w:szCs w:val="36"/>
        </w:rPr>
        <w:object w:dxaOrig="7199" w:dyaOrig="5399">
          <v:shape id="_x0000_i1028" type="#_x0000_t75" style="width:5in;height:270pt" o:ole="">
            <v:imagedata r:id="rId11" o:title=""/>
          </v:shape>
          <o:OLEObject Type="Embed" ProgID="PowerPoint.Slide.12" ShapeID="_x0000_i1028" DrawAspect="Content" ObjectID="_1648456032" r:id="rId12"/>
        </w:object>
      </w:r>
    </w:p>
    <w:p w:rsidR="00BE5DD5" w:rsidRDefault="00BE5DD5" w:rsidP="00BE5DD5">
      <w:pPr>
        <w:jc w:val="center"/>
        <w:rPr>
          <w:b/>
          <w:color w:val="FF00FF"/>
          <w:sz w:val="36"/>
          <w:szCs w:val="36"/>
        </w:rPr>
      </w:pPr>
      <w:r w:rsidRPr="00BE5DD5">
        <w:rPr>
          <w:b/>
          <w:color w:val="FF00FF"/>
          <w:sz w:val="36"/>
          <w:szCs w:val="36"/>
        </w:rPr>
        <w:object w:dxaOrig="7199" w:dyaOrig="5399">
          <v:shape id="_x0000_i1029" type="#_x0000_t75" style="width:5in;height:270pt" o:ole="">
            <v:imagedata r:id="rId13" o:title=""/>
          </v:shape>
          <o:OLEObject Type="Embed" ProgID="PowerPoint.Slide.12" ShapeID="_x0000_i1029" DrawAspect="Content" ObjectID="_1648456033" r:id="rId14"/>
        </w:object>
      </w:r>
    </w:p>
    <w:p w:rsidR="00BE5DD5" w:rsidRDefault="00BE5DD5" w:rsidP="00BE5DD5">
      <w:pPr>
        <w:jc w:val="center"/>
        <w:rPr>
          <w:b/>
          <w:color w:val="FF00FF"/>
          <w:sz w:val="36"/>
          <w:szCs w:val="36"/>
        </w:rPr>
      </w:pPr>
      <w:r w:rsidRPr="00BE5DD5">
        <w:rPr>
          <w:b/>
          <w:color w:val="FF00FF"/>
          <w:sz w:val="36"/>
          <w:szCs w:val="36"/>
        </w:rPr>
        <w:object w:dxaOrig="7199" w:dyaOrig="5399">
          <v:shape id="_x0000_i1030" type="#_x0000_t75" style="width:5in;height:270pt" o:ole="">
            <v:imagedata r:id="rId15" o:title=""/>
          </v:shape>
          <o:OLEObject Type="Embed" ProgID="PowerPoint.Slide.12" ShapeID="_x0000_i1030" DrawAspect="Content" ObjectID="_1648456034" r:id="rId16"/>
        </w:object>
      </w:r>
    </w:p>
    <w:p w:rsidR="00BE5DD5" w:rsidRDefault="00BE5DD5" w:rsidP="00BE5DD5">
      <w:pPr>
        <w:jc w:val="center"/>
        <w:rPr>
          <w:b/>
          <w:color w:val="FF00FF"/>
          <w:sz w:val="36"/>
          <w:szCs w:val="36"/>
        </w:rPr>
      </w:pPr>
      <w:r w:rsidRPr="00BE5DD5">
        <w:rPr>
          <w:b/>
          <w:color w:val="FF00FF"/>
          <w:sz w:val="36"/>
          <w:szCs w:val="36"/>
        </w:rPr>
        <w:object w:dxaOrig="7199" w:dyaOrig="5399">
          <v:shape id="_x0000_i1031" type="#_x0000_t75" style="width:5in;height:270pt" o:ole="">
            <v:imagedata r:id="rId17" o:title=""/>
          </v:shape>
          <o:OLEObject Type="Embed" ProgID="PowerPoint.Slide.12" ShapeID="_x0000_i1031" DrawAspect="Content" ObjectID="_1648456035" r:id="rId18"/>
        </w:object>
      </w:r>
    </w:p>
    <w:p w:rsidR="00BE5DD5" w:rsidRDefault="00BE5DD5" w:rsidP="00BE5DD5">
      <w:pPr>
        <w:jc w:val="center"/>
        <w:rPr>
          <w:b/>
          <w:color w:val="FF00FF"/>
          <w:sz w:val="36"/>
          <w:szCs w:val="36"/>
        </w:rPr>
      </w:pPr>
      <w:r w:rsidRPr="00BE5DD5">
        <w:rPr>
          <w:b/>
          <w:color w:val="FF00FF"/>
          <w:sz w:val="36"/>
          <w:szCs w:val="36"/>
        </w:rPr>
        <w:object w:dxaOrig="7199" w:dyaOrig="5399">
          <v:shape id="_x0000_i1032" type="#_x0000_t75" style="width:5in;height:270pt" o:ole="">
            <v:imagedata r:id="rId19" o:title=""/>
          </v:shape>
          <o:OLEObject Type="Embed" ProgID="PowerPoint.Slide.12" ShapeID="_x0000_i1032" DrawAspect="Content" ObjectID="_1648456036" r:id="rId20"/>
        </w:object>
      </w:r>
    </w:p>
    <w:p w:rsidR="00BE5DD5" w:rsidRDefault="00BE5DD5" w:rsidP="00BE5DD5">
      <w:pPr>
        <w:jc w:val="center"/>
        <w:rPr>
          <w:b/>
          <w:color w:val="FF00FF"/>
          <w:sz w:val="36"/>
          <w:szCs w:val="36"/>
        </w:rPr>
      </w:pPr>
      <w:r w:rsidRPr="00BE5DD5">
        <w:rPr>
          <w:b/>
          <w:color w:val="FF00FF"/>
          <w:sz w:val="36"/>
          <w:szCs w:val="36"/>
        </w:rPr>
        <w:object w:dxaOrig="7199" w:dyaOrig="5399">
          <v:shape id="_x0000_i1033" type="#_x0000_t75" style="width:5in;height:270pt" o:ole="">
            <v:imagedata r:id="rId21" o:title=""/>
          </v:shape>
          <o:OLEObject Type="Embed" ProgID="PowerPoint.Slide.12" ShapeID="_x0000_i1033" DrawAspect="Content" ObjectID="_1648456037" r:id="rId22"/>
        </w:object>
      </w:r>
    </w:p>
    <w:p w:rsidR="00BE5DD5" w:rsidRDefault="00BE5DD5" w:rsidP="00BE5DD5">
      <w:pPr>
        <w:jc w:val="center"/>
        <w:rPr>
          <w:b/>
          <w:color w:val="FF00FF"/>
          <w:sz w:val="36"/>
          <w:szCs w:val="36"/>
        </w:rPr>
      </w:pPr>
      <w:r w:rsidRPr="00BE5DD5">
        <w:rPr>
          <w:b/>
          <w:color w:val="FF00FF"/>
          <w:sz w:val="36"/>
          <w:szCs w:val="36"/>
        </w:rPr>
        <w:object w:dxaOrig="7199" w:dyaOrig="5399">
          <v:shape id="_x0000_i1034" type="#_x0000_t75" style="width:5in;height:270pt" o:ole="">
            <v:imagedata r:id="rId23" o:title=""/>
          </v:shape>
          <o:OLEObject Type="Embed" ProgID="PowerPoint.Slide.12" ShapeID="_x0000_i1034" DrawAspect="Content" ObjectID="_1648456038" r:id="rId24"/>
        </w:object>
      </w:r>
    </w:p>
    <w:p w:rsidR="00BE5DD5" w:rsidRDefault="00BE5DD5" w:rsidP="00BE5DD5">
      <w:pPr>
        <w:jc w:val="center"/>
        <w:rPr>
          <w:b/>
          <w:color w:val="FF00FF"/>
          <w:sz w:val="36"/>
          <w:szCs w:val="36"/>
        </w:rPr>
      </w:pPr>
    </w:p>
    <w:p w:rsidR="00BE5DD5" w:rsidRPr="00BE5DD5" w:rsidRDefault="00BE5DD5" w:rsidP="00BE5DD5">
      <w:pPr>
        <w:jc w:val="center"/>
        <w:rPr>
          <w:b/>
          <w:color w:val="FF00FF"/>
          <w:sz w:val="36"/>
          <w:szCs w:val="36"/>
        </w:rPr>
      </w:pPr>
    </w:p>
    <w:sectPr w:rsidR="00BE5DD5" w:rsidRPr="00BE5D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proofState w:spelling="clean" w:grammar="clean"/>
  <w:defaultTabStop w:val="708"/>
  <w:characterSpacingControl w:val="doNotCompress"/>
  <w:compat>
    <w:useFELayout/>
  </w:compat>
  <w:rsids>
    <w:rsidRoot w:val="00BE5DD5"/>
    <w:rsid w:val="00BE5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5DD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hyperlink" Target="mailto:PetrovaT.D.1@yandex.ru" TargetMode="Externa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85</Words>
  <Characters>490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Tatyana</cp:lastModifiedBy>
  <cp:revision>2</cp:revision>
  <dcterms:created xsi:type="dcterms:W3CDTF">2020-04-15T08:34:00Z</dcterms:created>
  <dcterms:modified xsi:type="dcterms:W3CDTF">2020-04-15T08:40:00Z</dcterms:modified>
</cp:coreProperties>
</file>