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B5" w:rsidRDefault="00975BB5" w:rsidP="00975BB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975BB5" w:rsidRDefault="000572DB" w:rsidP="00975BB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ЗАДАН ИЕ  от 18 марта 2020 года  для 17 «П</w:t>
      </w:r>
      <w:bookmarkStart w:id="0" w:name="_GoBack"/>
      <w:bookmarkEnd w:id="0"/>
      <w:r w:rsidR="00975BB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» группы</w:t>
      </w:r>
    </w:p>
    <w:p w:rsidR="00975BB5" w:rsidRDefault="00975BB5" w:rsidP="00975BB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Прочитайте теорию,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выпишите основные понятия, </w:t>
      </w: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выполните в тетрадях практическую работу №4</w:t>
      </w:r>
    </w:p>
    <w:p w:rsidR="00975BB5" w:rsidRPr="00975BB5" w:rsidRDefault="00975BB5" w:rsidP="00975BB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5BB5" w:rsidRPr="00975BB5" w:rsidRDefault="00975BB5" w:rsidP="00975BB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Практическое занятие  №4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Тема: </w:t>
      </w:r>
      <w:r w:rsidRPr="00975BB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Речевая избыточность и точность. Тавтология. </w:t>
      </w:r>
      <w:proofErr w:type="spellStart"/>
      <w:r w:rsidRPr="00975BB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Плеоназм</w:t>
      </w:r>
      <w:proofErr w:type="gramStart"/>
      <w:r w:rsidRPr="00975BB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.С</w:t>
      </w:r>
      <w:proofErr w:type="gramEnd"/>
      <w:r w:rsidRPr="00975BB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овременные</w:t>
      </w:r>
      <w:proofErr w:type="spellEnd"/>
      <w:r w:rsidRPr="00975BB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толковые словари. Основные грамматические нормы современного русского литературного языка.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975BB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</w:t>
      </w: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умение находить и исправлять ошибки в использовании лексики и фразеологии; способствовать овладению лексическими нормами литературного языка; обогащать словарный запас студентов; закрепить навыки работы со словарями.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Вопросы:</w:t>
      </w:r>
    </w:p>
    <w:p w:rsidR="00975BB5" w:rsidRPr="00975BB5" w:rsidRDefault="00975BB5" w:rsidP="00975BB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 Что такое плеоназм? Как его избежать в речи?</w:t>
      </w:r>
    </w:p>
    <w:p w:rsidR="00975BB5" w:rsidRPr="00975BB5" w:rsidRDefault="00975BB5" w:rsidP="00975BB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 Что называется тавтологией? Как исправить эту ошибку?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3.  Что такое паронимы?</w:t>
      </w:r>
    </w:p>
    <w:p w:rsidR="00975BB5" w:rsidRPr="00975BB5" w:rsidRDefault="00975BB5" w:rsidP="0097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Лексическая избыточность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общее название двух стилистических явлений: плеоназма и тавтологии, связанных с присутствием в предложении вместо одного слова двух.</w:t>
      </w:r>
    </w:p>
    <w:p w:rsidR="00975BB5" w:rsidRPr="00975BB5" w:rsidRDefault="00975BB5" w:rsidP="00975B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Лексическая избыточность используется как стилистический прием усиления: </w:t>
      </w:r>
      <w:r w:rsidRPr="00975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видеть своими глазами, слышать своими ушами.</w:t>
      </w:r>
    </w:p>
    <w:p w:rsidR="00975BB5" w:rsidRPr="00975BB5" w:rsidRDefault="00975BB5" w:rsidP="0097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Плеоназм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лексическая избыточность, возникающая из-за дублирования лексического значения одного слова другим, целым или какой-либо его частью: </w:t>
      </w:r>
      <w:r w:rsidRPr="00975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внутренний интерьер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(интерьер уже имеет значение внутренний), </w:t>
      </w:r>
      <w:r w:rsidRPr="00975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простаивать без дела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BB5" w:rsidRPr="00975BB5" w:rsidRDefault="00975BB5" w:rsidP="0097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Различают два вида плеоназмов. Плеоназм обязательный, или структурно обусловленный, который не является стилистической ошибкой и широко представлен в языке: </w:t>
      </w:r>
      <w:r w:rsidRPr="00975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спуститься с горы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(дублирование предлога и приставки), </w:t>
      </w:r>
      <w:r w:rsidRPr="00975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никогда не читал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BB5" w:rsidRPr="00975BB5" w:rsidRDefault="00975BB5" w:rsidP="0097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Плеоназм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стилистическая ошибка, при которой объединяются в словосочетание или в предложение излишние, избыточные слова.</w:t>
      </w:r>
    </w:p>
    <w:p w:rsidR="00975BB5" w:rsidRPr="00975BB5" w:rsidRDefault="00975BB5" w:rsidP="00975B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Тавтология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лексическая избыточность, при которой в пределах словосочетания или соединения подлежащего и сказуемого в предложении повторяются однокоренные слова: </w:t>
      </w:r>
      <w:r w:rsidRPr="00975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скоро сказка сказывается, да не скоро дело делается.</w:t>
      </w:r>
    </w:p>
    <w:p w:rsidR="00975BB5" w:rsidRPr="00975BB5" w:rsidRDefault="00975BB5" w:rsidP="00975B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Тавтология с юмором продемонстрирована в передаче “</w:t>
      </w:r>
      <w:proofErr w:type="spellStart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Радионяня</w:t>
      </w:r>
      <w:proofErr w:type="spell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” в следующем стихотворении:</w:t>
      </w:r>
    </w:p>
    <w:p w:rsidR="00975BB5" w:rsidRPr="00975BB5" w:rsidRDefault="00975BB5" w:rsidP="00975B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более всего предпочитаю осень, </w:t>
      </w:r>
    </w:p>
    <w:p w:rsidR="00975BB5" w:rsidRPr="00975BB5" w:rsidRDefault="00975BB5" w:rsidP="00975B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плодами все плодоносит,</w:t>
      </w:r>
    </w:p>
    <w:p w:rsidR="00975BB5" w:rsidRPr="00975BB5" w:rsidRDefault="00975BB5" w:rsidP="00975B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сенокос косою сено косят,</w:t>
      </w:r>
    </w:p>
    <w:p w:rsidR="00975BB5" w:rsidRPr="00975BB5" w:rsidRDefault="00975BB5" w:rsidP="00975B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масло масляное на столе стоит.</w:t>
      </w:r>
    </w:p>
    <w:p w:rsidR="00975BB5" w:rsidRPr="00975BB5" w:rsidRDefault="00975BB5" w:rsidP="00975B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Часто тавтологические повторы являются не стилистической ошибкой, а единственно возможной характеристикой предмета (соль соленая, жизнь прожить). Тавтологические сочетания слов встречаются в </w:t>
      </w:r>
      <w:proofErr w:type="gramStart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народно-поэтических</w:t>
      </w:r>
      <w:proofErr w:type="gram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произведениях, в пословицах и поговорках: </w:t>
      </w:r>
      <w:r w:rsidRPr="00975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дружба дружбой, а служба службой.</w:t>
      </w:r>
    </w:p>
    <w:p w:rsidR="00975BB5" w:rsidRPr="00975BB5" w:rsidRDefault="00975BB5" w:rsidP="0097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Ненамеренная тавтология свидетельствует о неумении использовать синонимичное богатство языка, то есть является стилистической ошибкой.</w:t>
      </w:r>
    </w:p>
    <w:p w:rsidR="00975BB5" w:rsidRPr="00975BB5" w:rsidRDefault="00975BB5" w:rsidP="00975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Лексические повторы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стилистически неуместное повторение одних и тех же слов: </w:t>
      </w:r>
      <w:r w:rsidRPr="00975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учусь в техникуме. Окончив техникум, буду работать на газовом промысле.</w:t>
      </w:r>
    </w:p>
    <w:p w:rsidR="00975BB5" w:rsidRPr="00975BB5" w:rsidRDefault="00975BB5" w:rsidP="00975B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Лексическая недостаточность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стилистическая ошибка, состоящая в пропуске необходимого компонента словосочетания: </w:t>
      </w:r>
      <w:r w:rsidRPr="00975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Меня до глубины (души) волнует этот вопрос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Лексическую недостаточность иногда связывают с языковым явлением, которое называется </w:t>
      </w: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стяжением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75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пьет (алкогольные напитки), брат служит (в армии).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при лексической недостаточности такого семантического стяжения не происходит, и выполнение недостающего компонента словосочетания остается необходимым.</w:t>
      </w:r>
    </w:p>
    <w:p w:rsidR="00975BB5" w:rsidRPr="00975BB5" w:rsidRDefault="00975BB5" w:rsidP="00975BB5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b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Тавтология, плеоназм, неуместные повторы слов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текст неблагозвучным и затрудняют его восприятие. Причины таких ошибок общие: бедность речи, неумение использовать синонимы, незнание лексического значения слов, а также неразвитость “речевого слуха”: говорящий не замечает, что он неуместно употребляет близкие по смыслу или однокоренные слова.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Паронимы 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греч. </w:t>
      </w:r>
      <w:proofErr w:type="spellStart"/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para</w:t>
      </w:r>
      <w:proofErr w:type="spell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"около" и </w:t>
      </w:r>
      <w:proofErr w:type="spellStart"/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onyma</w:t>
      </w:r>
      <w:proofErr w:type="spell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"имя") – это слова, в большинстве случаев однокоренные, близкие по звучанию, но имеющие различные значения: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адресант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"отправитель" –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адресат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"получатель";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эмигрант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"выезжающий из страны" –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иммигрант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"въезжающий".</w:t>
      </w:r>
      <w:proofErr w:type="gramEnd"/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Паронимами являются слова </w:t>
      </w:r>
      <w:proofErr w:type="gramStart"/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методичный</w:t>
      </w:r>
      <w:proofErr w:type="gramEnd"/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методический – методологический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значение каждого из этих слов обусловлено первообразным словом в процессе словообразования (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методичность – методика – методология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Так, мы говорим </w:t>
      </w:r>
      <w:r w:rsidRPr="00975BB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методичный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обстрел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"строго последовательный, по плану", </w:t>
      </w:r>
      <w:r w:rsidRPr="00975BB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методическое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пособие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"сделанное по методике", </w:t>
      </w:r>
      <w:r w:rsidRPr="00975BB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методологический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анализ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–"</w:t>
      </w:r>
      <w:proofErr w:type="gram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приемов исследования".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Паронимами являются слова </w:t>
      </w:r>
      <w:proofErr w:type="gramStart"/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дипломатический</w:t>
      </w:r>
      <w:proofErr w:type="gram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дипломатичный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Дипломатическим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то, что относится к дипломатии (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дипломатическая почта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дипломатичным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что-то корректное, соответствующее этикету (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дипломатичное поведение сторон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Типичной речевой ошибкой является путаница слов-паронимов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представить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предоставить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Справка о болезни ребенка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представляется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школу, новый учитель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представляется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классу, о вот возможность совершить учебную экскурсию пред</w:t>
      </w:r>
      <w:r w:rsidRPr="00975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ставляется. </w:t>
      </w:r>
      <w:proofErr w:type="gramStart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таким образом определять значение этих паронимов: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представить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: 1) дать, вручить, сообщить о чем-либо для ознакомления, осведомления; 2) показать, продемонстрировать что-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то;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</w:t>
      </w:r>
      <w:r w:rsidRPr="00975B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ставить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: 1) дать возможность обладать, распоряжаться, пользоваться чем-либо; 2) дать возможность делать что-либо, поручить кому-либо исполнение какого-либо дела.</w:t>
      </w:r>
      <w:proofErr w:type="gramEnd"/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Смешение паронимов часто приводит к искажению смысла: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Верней клади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ступень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ноги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(вместо: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ступню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 щелкнул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щиколоткой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калитки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щеколдой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Смешение паронимов также свидетельствует о недостаточной речевой культуре </w:t>
      </w:r>
      <w:proofErr w:type="gramStart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говорящего</w:t>
      </w:r>
      <w:proofErr w:type="gram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одел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свитер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(вместо: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надел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Это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экономный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способ проверки тестов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экономичный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"выгодный").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Словари русского языка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Лексикография – 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языкознания, который занимается теорией и практикой составлений словарей. Объем, характер и аспект изложения информации определяют тип словаря – энциклопедические и лингвистические. </w:t>
      </w:r>
      <w:r w:rsidRPr="00975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Энциклопедические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словари говорят о предметах, явлениях, людях, событиях и т.д. </w:t>
      </w:r>
      <w:proofErr w:type="gramStart"/>
      <w:r w:rsidRPr="00975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Лингвистические</w:t>
      </w:r>
      <w:proofErr w:type="gram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посвящены словам (слово - объект лингвистического словаря)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особенностям описания </w:t>
      </w:r>
      <w:r w:rsidRPr="00975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лингвистические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словари объединяются в группы (классифицируются):</w:t>
      </w:r>
    </w:p>
    <w:p w:rsidR="00975BB5" w:rsidRPr="00975BB5" w:rsidRDefault="00975BB5" w:rsidP="00975B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Толковые словари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фразеологические, словари иностранных слов)</w:t>
      </w:r>
    </w:p>
    <w:p w:rsidR="00975BB5" w:rsidRPr="00975BB5" w:rsidRDefault="00975BB5" w:rsidP="00975B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Аспектные: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-словари </w:t>
      </w:r>
      <w:proofErr w:type="spellStart"/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межсловесных</w:t>
      </w:r>
      <w:proofErr w:type="spellEnd"/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связей 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(синонимические, антонимические, омонимические, паронимические);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-областные, или диалектные словари 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 «Словарь русских народных говоров» под ред. Ф.П. Филина);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-справочно-лингвистические словари: 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этимологические, орфографические, правильности словоупотребления, словообразовательные, грамматические, новых слов, частотные, сочетаемости, языка писателей (например, 4-томный «Словарь яз.</w:t>
      </w:r>
      <w:proofErr w:type="gram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Пушкина») и т.д.</w:t>
      </w:r>
      <w:proofErr w:type="gramEnd"/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Лингвистический словарь — особая книга, сбор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 словарных статей, в которых описываются ос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новные свойства слова. Словарные статьи в слова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рях располагаются в алфавитном порядке.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статья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краткая лингвистическая энциклопедия о слове, его лексикографическое описание.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толковых словарей выделяются </w:t>
      </w: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структурные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компоненты:</w:t>
      </w:r>
    </w:p>
    <w:p w:rsidR="00975BB5" w:rsidRPr="00975BB5" w:rsidRDefault="00975BB5" w:rsidP="00975B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Заглавное слово.</w:t>
      </w:r>
    </w:p>
    <w:p w:rsidR="00975BB5" w:rsidRPr="00975BB5" w:rsidRDefault="00975BB5" w:rsidP="00975B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Толкование слова:</w:t>
      </w:r>
    </w:p>
    <w:p w:rsidR="00975BB5" w:rsidRPr="00975BB5" w:rsidRDefault="00975BB5" w:rsidP="00975B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грамматических, стилевых и стилистических помет;</w:t>
      </w:r>
    </w:p>
    <w:p w:rsidR="00975BB5" w:rsidRPr="00975BB5" w:rsidRDefault="00975BB5" w:rsidP="00975B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дефиниция (определение) лексического значения;</w:t>
      </w:r>
    </w:p>
    <w:p w:rsidR="00975BB5" w:rsidRPr="00975BB5" w:rsidRDefault="00975BB5" w:rsidP="00975B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иллюстративный материал как средство подтверждения толкования       слова;</w:t>
      </w:r>
    </w:p>
    <w:p w:rsidR="00975BB5" w:rsidRPr="00975BB5" w:rsidRDefault="00975BB5" w:rsidP="00975B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фразеологизмы по опорному для них компоненту - заглавному слову статьи;</w:t>
      </w:r>
    </w:p>
    <w:p w:rsidR="00975BB5" w:rsidRPr="00975BB5" w:rsidRDefault="00975BB5" w:rsidP="00975B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производные слова.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из статьи из СОШ (словарь Ожегова, Шведовой):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Лоб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лба, о лбе, во (на) лбу, м. Верхняя лицевая часть черепа.</w:t>
      </w:r>
      <w:proofErr w:type="gram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л. (большой)… В лоб – 1) с фронта, в переднюю часть ч.-н.; 2) в упор, без обиняков (разг.) // уменьш. лобик, </w:t>
      </w:r>
      <w:proofErr w:type="gramStart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//прил. лобный, -</w:t>
      </w:r>
      <w:proofErr w:type="spellStart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BB5" w:rsidRPr="00975BB5" w:rsidRDefault="00975BB5" w:rsidP="00975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Языковые нормы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Правильность речи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соблюдение языковых норм современного русского литературного языка (исторически сложившихся  и закрепленных правил):</w:t>
      </w:r>
    </w:p>
    <w:p w:rsidR="00975BB5" w:rsidRPr="00975BB5" w:rsidRDefault="00975BB5" w:rsidP="0097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-орфоэпически</w:t>
      </w:r>
      <w:proofErr w:type="gramStart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фонетических);                                                                                                                                        -лексико–фразеологических;                                                                                                                                                                 -словообразовательных;                                                                                                                                                                          -морфологических;                                                                                                      синтаксических;                                                                            стилистических. 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Орфоэпические нормы – 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произношения звуков современного литературного языка (например, музе</w:t>
      </w:r>
      <w:proofErr w:type="gramStart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й[</w:t>
      </w:r>
      <w:proofErr w:type="gram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з], постановки ударения в словах например, звон</w:t>
      </w:r>
      <w:r w:rsidRPr="00975B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шь,  звон</w:t>
      </w:r>
      <w:r w:rsidRPr="00975B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т, звон</w:t>
      </w:r>
      <w:r w:rsidRPr="00975B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т) и соблюдение правильной интонации.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Лексико-фразеологические нормы – 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нормы употребления слов и фразеологизмов в свойственном им лексическом значении (например, командированный:</w:t>
      </w:r>
      <w:proofErr w:type="gram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</w:t>
      </w:r>
      <w:r w:rsidRPr="00975B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командированных 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просят собраться в актовом зале; командировочный: </w:t>
      </w:r>
      <w:proofErr w:type="gramStart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срочно оформить </w:t>
      </w:r>
      <w:r w:rsidRPr="00975B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командировочное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удостоверение) и нормы сочетания слов и фразеологизмов с другими словами в предложении  (например, карие глаза, а не карие сапоги).</w:t>
      </w:r>
      <w:proofErr w:type="gramEnd"/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Морфологические нормы –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нормы словоизменения при склонении именных частей речи, местоимения, причастия и при спряжении глаголов (например, горячий кофе, Дарвином, пять пар чулок, пять бананов, гектаров, саней и т.д.)</w:t>
      </w:r>
      <w:proofErr w:type="gramEnd"/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Синтаксические нормы –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нормы построения синтаксических конструкций-словосочетаний, предложений.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Стилистически нормы –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владение языковыми средствами и умение их использовать в том или ином функциональном стиле (например, объявить благодарность доктору Ивановой).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практической работы.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BB5" w:rsidRPr="00975BB5" w:rsidRDefault="00975BB5" w:rsidP="0097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Задание 1</w:t>
      </w:r>
      <w:r w:rsidRPr="00975BB5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.   Назовите  предложения, в которых  наблюдается речевая избыточность.</w:t>
      </w:r>
    </w:p>
    <w:p w:rsidR="00975BB5" w:rsidRPr="00975BB5" w:rsidRDefault="00975BB5" w:rsidP="00975BB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 подпрыгнул вверх и сорвал вишню. — Я подпрыгнул и сорвал вишню.</w:t>
      </w:r>
    </w:p>
    <w:p w:rsidR="00975BB5" w:rsidRPr="00975BB5" w:rsidRDefault="00975BB5" w:rsidP="00975BB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Заверни детали в промасленную маслом бумагу. — Заверни детали в промасленную бумагу.</w:t>
      </w:r>
    </w:p>
    <w:p w:rsidR="00975BB5" w:rsidRPr="00975BB5" w:rsidRDefault="00975BB5" w:rsidP="00975BB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стыда парнишка опустил голову вниз и молчал. — От стыда парнишка опустил голову и молчал.</w:t>
      </w:r>
    </w:p>
    <w:p w:rsidR="00975BB5" w:rsidRPr="00975BB5" w:rsidRDefault="00975BB5" w:rsidP="00975BB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Сергей настоящий меломан пения и музыки. — Сергей настоящий меломан.</w:t>
      </w:r>
    </w:p>
    <w:p w:rsidR="00975BB5" w:rsidRPr="00975BB5" w:rsidRDefault="00975BB5" w:rsidP="00975BB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Врач обнаружил нарушение двигательной моторики желудка. — Врач обнаружил нарушение моторики желудка.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Задание 2. Найдите случаи плеоназма и тавтологии, исправьте ошибки и запишите правильный вариант.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1. Основная суть разговора свелась к обсуждению повестки дня.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2. Мы надеемся на дальнейшее совместное сотрудничество между представителями наших фирм.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3. Учебный год у старшекурсников начинается в октябре месяце.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4. Каковы причины мотивации ваших прогулов.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5. Этот политический деятель был настоящим патриотом Родины.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6. Территориальные образования в недавнем прошлом не просто игнорировались, а вообще не принимались во внимание. 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7. На предприятии пока еще не существует специального отдела информатизации, а все функции пока выполняет инженер-программист.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8. Реформа проводится при одновременном сосуществовании старых и новых структур</w:t>
      </w:r>
      <w:r w:rsidRPr="00975BB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 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Задание  3. Исправьте ошибки, допущенные в результате смешения слов-паронимов. Запишите исправленный вариант предложений.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1. Идеалом счастья Обломов считал сытную жизнь.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2. Она охотно отдала бы эту праздничную жизнь за жизнь в деревне, где она встретила Онегина.</w:t>
      </w: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3. Скрытый характер моей подруги часто был причиной недоразумений между нами.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4. Он знает много о компьютерной программе и очень понятливо рассказывает.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 Меня несколько раздражала </w:t>
      </w:r>
      <w:proofErr w:type="gramStart"/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исполнительная манера</w:t>
      </w:r>
      <w:proofErr w:type="gramEnd"/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певца.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Задание 4. С данными словами-паронимами составьте словосочетания.</w:t>
      </w:r>
      <w:r w:rsidRPr="00975BB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br/>
      </w: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Бережный — бережливый, веский — весомый, выборный — выборочный, драматический — драматичный, жилищный — жилой, задерживать — сдерживать, эффектный </w:t>
      </w:r>
      <w:proofErr w:type="gramStart"/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—э</w:t>
      </w:r>
      <w:proofErr w:type="gramEnd"/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ффективный, абонент— абонемент, боязно— боязливо, неприглядный — непроглядный, осудить — обсудить, цветной — цветовой, нетерпимый — нестерпимый, отборный — отборочный, усвоить — освоить, человечный — человеческий.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Задание 5. Найдите случай речевой избыточности. Подчеркните лишнее слово.</w:t>
      </w:r>
      <w:r w:rsidRPr="00975B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1. Козаков написал свою автобиографию год назад. 2. Прейскурант цен висел на стене. 3. В кинотеатре идет веселая комедия. 4. Внутренний интерьер дворца очень красив. 5. Актер сыграл бездомного бродягу. 6. Это аксиома, не требующая доказательств.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Задание 6. Употребите следующие слова в контекстах и определите явление, которое они иллюстрируют.</w:t>
      </w:r>
      <w:r w:rsidRPr="00975BB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br/>
      </w: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Простой, стекло, напасть, три, течь.</w:t>
      </w: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Стать, сорок, вина, семью, дали.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Задание 7. Закончите начатые фразы подходящими  словами из списка, ста</w:t>
      </w:r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softHyphen/>
        <w:t>вя их в нужной форме. Вставьте пропущенные буквы.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Болезненный, тяжёлый сон называют ...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 освоении космоса у России есть неоспоримый ...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Волокиту и дамского угодника в честь героя романа Ри</w:t>
      </w: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чардсона называют...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Восстановление прав и честного имени, а иногда лечение после тяжёлой болезни называют ...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Каждый из нас, склонных к роскоши и праздности, в душе немного ...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 Если вам не могут дать требуемое, то, скорее всего, пред</w:t>
      </w: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ложат ...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7. Исключительное право человека или организации - это...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8. Готовность «заморить червячка» говорит о </w:t>
      </w:r>
      <w:proofErr w:type="gramStart"/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хорошем</w:t>
      </w:r>
      <w:proofErr w:type="gramEnd"/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...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9. Докладчик привёл ряд примеров </w:t>
      </w:r>
      <w:proofErr w:type="gramStart"/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для</w:t>
      </w:r>
      <w:proofErr w:type="gramEnd"/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...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10. Мыслительную деятельность человека кибернетики пытаются моделировать при создании искусственного ...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11. О чистейшей воде или совести говорят, что она ...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12. Оценивая работу, поведение, выступление выставляют ...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13. Умственным и творческим трудом занимаются люди, принадлежащие </w:t>
      </w:r>
      <w:proofErr w:type="gramStart"/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...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14. </w:t>
      </w:r>
      <w:proofErr w:type="gramStart"/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Татаро</w:t>
      </w:r>
      <w:r w:rsidRPr="00975BB5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-</w:t>
      </w: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монголы</w:t>
      </w:r>
      <w:proofErr w:type="gramEnd"/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тевтонские рыцари, немецкие фашисты приходили в Россию как ...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Сиб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рит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реаб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литация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, л..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таргический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оритет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лов..лас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рогатива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экв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валент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инт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ллект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, ап..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етит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интелл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....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генция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бал.., 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кристал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gram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ь</w:t>
      </w:r>
      <w:proofErr w:type="gram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ный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, ил..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юстрации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, о..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купанты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975BB5" w:rsidRPr="00975BB5" w:rsidRDefault="00975BB5" w:rsidP="00975BB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BB5" w:rsidRPr="00975BB5" w:rsidRDefault="00975BB5" w:rsidP="00975BB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BB5" w:rsidRPr="00975BB5" w:rsidRDefault="00975BB5" w:rsidP="00975BB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BB5" w:rsidRPr="00975BB5" w:rsidRDefault="00975BB5" w:rsidP="00975BB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F8F" w:rsidRDefault="00F37F8F"/>
    <w:sectPr w:rsidR="00F3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41802"/>
    <w:multiLevelType w:val="hybridMultilevel"/>
    <w:tmpl w:val="5060CF14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>
    <w:nsid w:val="31426E16"/>
    <w:multiLevelType w:val="multilevel"/>
    <w:tmpl w:val="3160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44103"/>
    <w:multiLevelType w:val="multilevel"/>
    <w:tmpl w:val="704CAB30"/>
    <w:lvl w:ilvl="0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 w:hint="default"/>
      </w:rPr>
    </w:lvl>
  </w:abstractNum>
  <w:abstractNum w:abstractNumId="3">
    <w:nsid w:val="6C5C5E91"/>
    <w:multiLevelType w:val="multilevel"/>
    <w:tmpl w:val="79F4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62BE3"/>
    <w:multiLevelType w:val="hybridMultilevel"/>
    <w:tmpl w:val="D2186978"/>
    <w:lvl w:ilvl="0" w:tplc="936ACC72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18"/>
    <w:rsid w:val="000572DB"/>
    <w:rsid w:val="005F5518"/>
    <w:rsid w:val="00975BB5"/>
    <w:rsid w:val="00F3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1949</Words>
  <Characters>11110</Characters>
  <Application>Microsoft Office Word</Application>
  <DocSecurity>0</DocSecurity>
  <Lines>92</Lines>
  <Paragraphs>26</Paragraphs>
  <ScaleCrop>false</ScaleCrop>
  <Company>machine</Company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2020-03-17T05:51:00Z</dcterms:created>
  <dcterms:modified xsi:type="dcterms:W3CDTF">2020-03-17T06:03:00Z</dcterms:modified>
</cp:coreProperties>
</file>