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F66" w:rsidRDefault="003D2F66" w:rsidP="003D2F66">
      <w:pPr>
        <w:jc w:val="center"/>
        <w:rPr>
          <w:rStyle w:val="4"/>
          <w:rFonts w:ascii="Times New Roman" w:eastAsia="Arial Unicode MS" w:hAnsi="Times New Roman" w:cs="Times New Roman"/>
          <w:b/>
          <w:iCs/>
          <w:sz w:val="24"/>
          <w:szCs w:val="24"/>
        </w:rPr>
      </w:pPr>
      <w:r>
        <w:rPr>
          <w:rStyle w:val="4"/>
          <w:rFonts w:ascii="Times New Roman" w:eastAsia="Arial Unicode MS" w:hAnsi="Times New Roman" w:cs="Times New Roman"/>
          <w:b/>
          <w:iCs/>
          <w:sz w:val="24"/>
          <w:szCs w:val="24"/>
        </w:rPr>
        <w:t>Урок № 77</w:t>
      </w:r>
    </w:p>
    <w:p w:rsidR="00000000" w:rsidRDefault="003D2F66">
      <w:pPr>
        <w:rPr>
          <w:rStyle w:val="2"/>
          <w:rFonts w:eastAsiaTheme="minorEastAsia"/>
          <w:b/>
          <w:sz w:val="24"/>
          <w:szCs w:val="24"/>
        </w:rPr>
      </w:pPr>
      <w:r>
        <w:rPr>
          <w:rStyle w:val="4"/>
          <w:rFonts w:ascii="Times New Roman" w:eastAsia="Arial Unicode MS" w:hAnsi="Times New Roman" w:cs="Times New Roman"/>
          <w:b/>
          <w:iCs/>
          <w:sz w:val="24"/>
          <w:szCs w:val="24"/>
        </w:rPr>
        <w:t xml:space="preserve">Тема: </w:t>
      </w:r>
      <w:r w:rsidRPr="00EB0526">
        <w:rPr>
          <w:rStyle w:val="4"/>
          <w:rFonts w:ascii="Times New Roman" w:eastAsia="Arial Unicode MS" w:hAnsi="Times New Roman" w:cs="Times New Roman"/>
          <w:b/>
          <w:iCs/>
          <w:sz w:val="24"/>
          <w:szCs w:val="24"/>
        </w:rPr>
        <w:t>М. А.  Шолохов.</w:t>
      </w:r>
      <w:r>
        <w:rPr>
          <w:rStyle w:val="4"/>
          <w:rFonts w:ascii="Times New Roman" w:eastAsia="Arial Unicode MS" w:hAnsi="Times New Roman" w:cs="Times New Roman"/>
          <w:b/>
          <w:iCs/>
          <w:sz w:val="24"/>
          <w:szCs w:val="24"/>
        </w:rPr>
        <w:t xml:space="preserve"> </w:t>
      </w:r>
      <w:r w:rsidRPr="00EB0526">
        <w:rPr>
          <w:rStyle w:val="2"/>
          <w:rFonts w:eastAsiaTheme="minorEastAsia"/>
          <w:b/>
          <w:sz w:val="24"/>
          <w:szCs w:val="24"/>
        </w:rPr>
        <w:t>Роман-эпопея «Тихий Дон». Роман-эпопея о судьбах русского народа и казачества в годы Гражданской войны.</w:t>
      </w:r>
    </w:p>
    <w:p w:rsidR="003D2F66" w:rsidRPr="00F26330" w:rsidRDefault="003D2F66" w:rsidP="003D2F6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26330">
        <w:rPr>
          <w:rFonts w:ascii="Times New Roman" w:hAnsi="Times New Roman"/>
          <w:sz w:val="24"/>
          <w:szCs w:val="24"/>
        </w:rPr>
        <w:t xml:space="preserve">Шолохов понимал с самого начала, что пишет не просто роман. </w:t>
      </w:r>
      <w:proofErr w:type="gramStart"/>
      <w:r w:rsidRPr="00F26330"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6330">
        <w:rPr>
          <w:rFonts w:ascii="Times New Roman" w:hAnsi="Times New Roman"/>
          <w:sz w:val="24"/>
          <w:szCs w:val="24"/>
        </w:rPr>
        <w:t>время работы над «Т</w:t>
      </w:r>
      <w:r w:rsidRPr="00F26330">
        <w:rPr>
          <w:rFonts w:ascii="Times New Roman" w:hAnsi="Times New Roman"/>
          <w:sz w:val="24"/>
          <w:szCs w:val="24"/>
        </w:rPr>
        <w:t>и</w:t>
      </w:r>
      <w:r w:rsidRPr="00F26330">
        <w:rPr>
          <w:rFonts w:ascii="Times New Roman" w:hAnsi="Times New Roman"/>
          <w:sz w:val="24"/>
          <w:szCs w:val="24"/>
        </w:rPr>
        <w:t>хим Доном» его настольной книгой была «Война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6330">
        <w:rPr>
          <w:rFonts w:ascii="Times New Roman" w:hAnsi="Times New Roman"/>
          <w:sz w:val="24"/>
          <w:szCs w:val="24"/>
        </w:rPr>
        <w:t>и мир» Л. Н. Толстого, где органически сочет</w:t>
      </w:r>
      <w:r w:rsidRPr="00F26330">
        <w:rPr>
          <w:rFonts w:ascii="Times New Roman" w:hAnsi="Times New Roman"/>
          <w:sz w:val="24"/>
          <w:szCs w:val="24"/>
        </w:rPr>
        <w:t>а</w:t>
      </w:r>
      <w:r w:rsidRPr="00F26330">
        <w:rPr>
          <w:rFonts w:ascii="Times New Roman" w:hAnsi="Times New Roman"/>
          <w:sz w:val="24"/>
          <w:szCs w:val="24"/>
        </w:rPr>
        <w:t>ются противоположные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6330">
        <w:rPr>
          <w:rFonts w:ascii="Times New Roman" w:hAnsi="Times New Roman"/>
          <w:sz w:val="24"/>
          <w:szCs w:val="24"/>
        </w:rPr>
        <w:t>жанровые принципы: романа, в центре которого стоит человеческая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6330">
        <w:rPr>
          <w:rFonts w:ascii="Times New Roman" w:hAnsi="Times New Roman"/>
          <w:sz w:val="24"/>
          <w:szCs w:val="24"/>
        </w:rPr>
        <w:t>инд</w:t>
      </w:r>
      <w:r w:rsidRPr="00F26330">
        <w:rPr>
          <w:rFonts w:ascii="Times New Roman" w:hAnsi="Times New Roman"/>
          <w:sz w:val="24"/>
          <w:szCs w:val="24"/>
        </w:rPr>
        <w:t>и</w:t>
      </w:r>
      <w:r w:rsidRPr="00F26330">
        <w:rPr>
          <w:rFonts w:ascii="Times New Roman" w:hAnsi="Times New Roman"/>
          <w:sz w:val="24"/>
          <w:szCs w:val="24"/>
        </w:rPr>
        <w:t>видуальность в ее взаимоотношениях с другими, и эпопеи, обращенной к общезначимому» к суд</w:t>
      </w:r>
      <w:r w:rsidRPr="00F26330">
        <w:rPr>
          <w:rFonts w:ascii="Times New Roman" w:hAnsi="Times New Roman"/>
          <w:sz w:val="24"/>
          <w:szCs w:val="24"/>
        </w:rPr>
        <w:t>ь</w:t>
      </w:r>
      <w:r w:rsidRPr="00F26330">
        <w:rPr>
          <w:rFonts w:ascii="Times New Roman" w:hAnsi="Times New Roman"/>
          <w:sz w:val="24"/>
          <w:szCs w:val="24"/>
        </w:rPr>
        <w:t>бам целых народов.</w:t>
      </w:r>
      <w:proofErr w:type="gramEnd"/>
      <w:r w:rsidRPr="00F26330">
        <w:rPr>
          <w:rFonts w:ascii="Times New Roman" w:hAnsi="Times New Roman"/>
          <w:sz w:val="24"/>
          <w:szCs w:val="24"/>
        </w:rPr>
        <w:t xml:space="preserve"> Предмет эпопеи</w:t>
      </w:r>
      <w:r>
        <w:rPr>
          <w:rFonts w:ascii="Times New Roman" w:hAnsi="Times New Roman"/>
          <w:sz w:val="24"/>
          <w:szCs w:val="24"/>
        </w:rPr>
        <w:t xml:space="preserve"> н</w:t>
      </w:r>
      <w:r w:rsidRPr="00F26330">
        <w:rPr>
          <w:rFonts w:ascii="Times New Roman" w:hAnsi="Times New Roman"/>
          <w:sz w:val="24"/>
          <w:szCs w:val="24"/>
        </w:rPr>
        <w:t>е отдельное интересное происшествие, а основы жизнеус</w:t>
      </w:r>
      <w:r w:rsidRPr="00F26330">
        <w:rPr>
          <w:rFonts w:ascii="Times New Roman" w:hAnsi="Times New Roman"/>
          <w:sz w:val="24"/>
          <w:szCs w:val="24"/>
        </w:rPr>
        <w:t>т</w:t>
      </w:r>
      <w:r w:rsidRPr="00F26330">
        <w:rPr>
          <w:rFonts w:ascii="Times New Roman" w:hAnsi="Times New Roman"/>
          <w:sz w:val="24"/>
          <w:szCs w:val="24"/>
        </w:rPr>
        <w:t>ройства,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6330">
        <w:rPr>
          <w:rFonts w:ascii="Times New Roman" w:hAnsi="Times New Roman"/>
          <w:sz w:val="24"/>
          <w:szCs w:val="24"/>
        </w:rPr>
        <w:t>пусть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6330">
        <w:rPr>
          <w:rFonts w:ascii="Times New Roman" w:hAnsi="Times New Roman"/>
          <w:sz w:val="24"/>
          <w:szCs w:val="24"/>
        </w:rPr>
        <w:t>даже подвергаемые жестокой проверке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6330">
        <w:rPr>
          <w:rFonts w:ascii="Times New Roman" w:hAnsi="Times New Roman"/>
          <w:sz w:val="24"/>
          <w:szCs w:val="24"/>
        </w:rPr>
        <w:t>ломке. Связь событий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6330">
        <w:rPr>
          <w:rFonts w:ascii="Times New Roman" w:hAnsi="Times New Roman"/>
          <w:sz w:val="24"/>
          <w:szCs w:val="24"/>
        </w:rPr>
        <w:t>ней осуществл</w:t>
      </w:r>
      <w:r w:rsidRPr="00F26330">
        <w:rPr>
          <w:rFonts w:ascii="Times New Roman" w:hAnsi="Times New Roman"/>
          <w:sz w:val="24"/>
          <w:szCs w:val="24"/>
        </w:rPr>
        <w:t>я</w:t>
      </w:r>
      <w:r w:rsidRPr="00F26330">
        <w:rPr>
          <w:rFonts w:ascii="Times New Roman" w:hAnsi="Times New Roman"/>
          <w:sz w:val="24"/>
          <w:szCs w:val="24"/>
        </w:rPr>
        <w:t>ется не столько сюжетом, сколько мироощущением,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6330">
        <w:rPr>
          <w:rFonts w:ascii="Times New Roman" w:hAnsi="Times New Roman"/>
          <w:sz w:val="24"/>
          <w:szCs w:val="24"/>
        </w:rPr>
        <w:t>котором общее преобладает над частным, индивидуальным. И быт,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6330">
        <w:rPr>
          <w:rFonts w:ascii="Times New Roman" w:hAnsi="Times New Roman"/>
          <w:sz w:val="24"/>
          <w:szCs w:val="24"/>
        </w:rPr>
        <w:t>каждое событие здесь не непременно нужны для чего-то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6330">
        <w:rPr>
          <w:rFonts w:ascii="Times New Roman" w:hAnsi="Times New Roman"/>
          <w:sz w:val="24"/>
          <w:szCs w:val="24"/>
        </w:rPr>
        <w:t>последующ</w:t>
      </w:r>
      <w:r w:rsidRPr="00F26330">
        <w:rPr>
          <w:rFonts w:ascii="Times New Roman" w:hAnsi="Times New Roman"/>
          <w:sz w:val="24"/>
          <w:szCs w:val="24"/>
        </w:rPr>
        <w:t>е</w:t>
      </w:r>
      <w:r w:rsidRPr="00F26330">
        <w:rPr>
          <w:rFonts w:ascii="Times New Roman" w:hAnsi="Times New Roman"/>
          <w:sz w:val="24"/>
          <w:szCs w:val="24"/>
        </w:rPr>
        <w:t>го, но важны сами по себе.</w:t>
      </w:r>
    </w:p>
    <w:p w:rsidR="003D2F66" w:rsidRPr="00F26330" w:rsidRDefault="003D2F66" w:rsidP="003D2F6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Ещ</w:t>
      </w:r>
      <w:r w:rsidRPr="00F26330">
        <w:rPr>
          <w:rFonts w:ascii="Times New Roman" w:hAnsi="Times New Roman"/>
          <w:sz w:val="24"/>
          <w:szCs w:val="24"/>
        </w:rPr>
        <w:t>е во время работы над «Дон</w:t>
      </w:r>
      <w:r>
        <w:rPr>
          <w:rFonts w:ascii="Times New Roman" w:hAnsi="Times New Roman"/>
          <w:sz w:val="24"/>
          <w:szCs w:val="24"/>
        </w:rPr>
        <w:t>скими рассказами» М. Шолохов за</w:t>
      </w:r>
      <w:r w:rsidRPr="00F26330">
        <w:rPr>
          <w:rFonts w:ascii="Times New Roman" w:hAnsi="Times New Roman"/>
          <w:sz w:val="24"/>
          <w:szCs w:val="24"/>
        </w:rPr>
        <w:t>думал написать повесть о председателе Донского совнаркома</w:t>
      </w:r>
      <w:r>
        <w:rPr>
          <w:rFonts w:ascii="Times New Roman" w:hAnsi="Times New Roman"/>
          <w:sz w:val="24"/>
          <w:szCs w:val="24"/>
        </w:rPr>
        <w:t xml:space="preserve"> Ф. Г. </w:t>
      </w:r>
      <w:proofErr w:type="spellStart"/>
      <w:r>
        <w:rPr>
          <w:rFonts w:ascii="Times New Roman" w:hAnsi="Times New Roman"/>
          <w:sz w:val="24"/>
          <w:szCs w:val="24"/>
        </w:rPr>
        <w:t>П</w:t>
      </w:r>
      <w:r w:rsidRPr="00F26330">
        <w:rPr>
          <w:rFonts w:ascii="Times New Roman" w:hAnsi="Times New Roman"/>
          <w:sz w:val="24"/>
          <w:szCs w:val="24"/>
        </w:rPr>
        <w:t>одтелкове</w:t>
      </w:r>
      <w:proofErr w:type="spellEnd"/>
      <w:r w:rsidRPr="00F26330">
        <w:rPr>
          <w:rFonts w:ascii="Times New Roman" w:hAnsi="Times New Roman"/>
          <w:sz w:val="24"/>
          <w:szCs w:val="24"/>
        </w:rPr>
        <w:t xml:space="preserve"> и его соратнике М. В. </w:t>
      </w:r>
      <w:proofErr w:type="spellStart"/>
      <w:r w:rsidRPr="00F26330">
        <w:rPr>
          <w:rFonts w:ascii="Times New Roman" w:hAnsi="Times New Roman"/>
          <w:sz w:val="24"/>
          <w:szCs w:val="24"/>
        </w:rPr>
        <w:t>Кривошл</w:t>
      </w:r>
      <w:r>
        <w:rPr>
          <w:rFonts w:ascii="Times New Roman" w:hAnsi="Times New Roman"/>
          <w:sz w:val="24"/>
          <w:szCs w:val="24"/>
        </w:rPr>
        <w:t>ы</w:t>
      </w:r>
      <w:r w:rsidRPr="00F26330">
        <w:rPr>
          <w:rFonts w:ascii="Times New Roman" w:hAnsi="Times New Roman"/>
          <w:sz w:val="24"/>
          <w:szCs w:val="24"/>
        </w:rPr>
        <w:t>кове</w:t>
      </w:r>
      <w:proofErr w:type="spellEnd"/>
      <w:r w:rsidRPr="00F26330">
        <w:rPr>
          <w:rFonts w:ascii="Times New Roman" w:hAnsi="Times New Roman"/>
          <w:sz w:val="24"/>
          <w:szCs w:val="24"/>
        </w:rPr>
        <w:t>. О</w:t>
      </w:r>
      <w:r w:rsidRPr="00F26330">
        <w:rPr>
          <w:rFonts w:ascii="Times New Roman" w:hAnsi="Times New Roman"/>
          <w:sz w:val="24"/>
          <w:szCs w:val="24"/>
        </w:rPr>
        <w:t>д</w:t>
      </w:r>
      <w:r w:rsidRPr="00F26330">
        <w:rPr>
          <w:rFonts w:ascii="Times New Roman" w:hAnsi="Times New Roman"/>
          <w:sz w:val="24"/>
          <w:szCs w:val="24"/>
        </w:rPr>
        <w:t>нако при написании сцены казни своих героев, писатель понял, что читателю будет неясно, поч</w:t>
      </w:r>
      <w:r w:rsidRPr="00F26330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му казаки</w:t>
      </w:r>
      <w:r w:rsidRPr="00F26330">
        <w:rPr>
          <w:rFonts w:ascii="Times New Roman" w:hAnsi="Times New Roman"/>
          <w:sz w:val="24"/>
          <w:szCs w:val="24"/>
        </w:rPr>
        <w:t xml:space="preserve">-фронтовики отказались расстреливать </w:t>
      </w:r>
      <w:proofErr w:type="spellStart"/>
      <w:r w:rsidRPr="00F26330">
        <w:rPr>
          <w:rFonts w:ascii="Times New Roman" w:hAnsi="Times New Roman"/>
          <w:sz w:val="24"/>
          <w:szCs w:val="24"/>
        </w:rPr>
        <w:t>подтелковцев</w:t>
      </w:r>
      <w:proofErr w:type="spellEnd"/>
      <w:r w:rsidRPr="00F26330">
        <w:rPr>
          <w:rFonts w:ascii="Times New Roman" w:hAnsi="Times New Roman"/>
          <w:sz w:val="24"/>
          <w:szCs w:val="24"/>
        </w:rPr>
        <w:t>, поэтому «не повесть надо писать, а роман с широким показом мировой войны, тогда станет ясным, что объединяло казаков-фронто</w:t>
      </w:r>
      <w:r>
        <w:rPr>
          <w:rFonts w:ascii="Times New Roman" w:hAnsi="Times New Roman"/>
          <w:sz w:val="24"/>
          <w:szCs w:val="24"/>
        </w:rPr>
        <w:t>виков с солдатами-фронтовиками»</w:t>
      </w:r>
      <w:r w:rsidRPr="00F26330">
        <w:rPr>
          <w:rFonts w:ascii="Times New Roman" w:hAnsi="Times New Roman"/>
          <w:sz w:val="24"/>
          <w:szCs w:val="24"/>
        </w:rPr>
        <w:t>.</w:t>
      </w:r>
    </w:p>
    <w:p w:rsidR="003D2F66" w:rsidRPr="00F26330" w:rsidRDefault="003D2F66" w:rsidP="003D2F6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26330">
        <w:rPr>
          <w:rFonts w:ascii="Times New Roman" w:hAnsi="Times New Roman"/>
          <w:sz w:val="24"/>
          <w:szCs w:val="24"/>
        </w:rPr>
        <w:t>Роман «Тихий Дон» — наиболее известное в мире из произведений Шолохова. Исслед</w:t>
      </w:r>
      <w:r w:rsidRPr="00F26330">
        <w:rPr>
          <w:rFonts w:ascii="Times New Roman" w:hAnsi="Times New Roman"/>
          <w:sz w:val="24"/>
          <w:szCs w:val="24"/>
        </w:rPr>
        <w:t>о</w:t>
      </w:r>
      <w:r w:rsidRPr="00F26330">
        <w:rPr>
          <w:rFonts w:ascii="Times New Roman" w:hAnsi="Times New Roman"/>
          <w:sz w:val="24"/>
          <w:szCs w:val="24"/>
        </w:rPr>
        <w:t>ватели творчества писателя говорят об э</w:t>
      </w:r>
      <w:r>
        <w:rPr>
          <w:rFonts w:ascii="Times New Roman" w:hAnsi="Times New Roman"/>
          <w:sz w:val="24"/>
          <w:szCs w:val="24"/>
        </w:rPr>
        <w:t>п</w:t>
      </w:r>
      <w:r w:rsidRPr="00F26330">
        <w:rPr>
          <w:rFonts w:ascii="Times New Roman" w:hAnsi="Times New Roman"/>
          <w:sz w:val="24"/>
          <w:szCs w:val="24"/>
        </w:rPr>
        <w:t>ической природе романа, сопоставляя его с гомеровским эпосом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6330">
        <w:rPr>
          <w:rFonts w:ascii="Times New Roman" w:hAnsi="Times New Roman"/>
          <w:sz w:val="24"/>
          <w:szCs w:val="24"/>
        </w:rPr>
        <w:t>шекспировской драмой.</w:t>
      </w:r>
    </w:p>
    <w:p w:rsidR="003D2F66" w:rsidRPr="00F26330" w:rsidRDefault="003D2F66" w:rsidP="003D2F6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26330">
        <w:rPr>
          <w:rFonts w:ascii="Times New Roman" w:hAnsi="Times New Roman"/>
          <w:sz w:val="24"/>
          <w:szCs w:val="24"/>
        </w:rPr>
        <w:t>«Тихий Дон», действительно, э</w:t>
      </w:r>
      <w:r>
        <w:rPr>
          <w:rFonts w:ascii="Times New Roman" w:hAnsi="Times New Roman"/>
          <w:sz w:val="24"/>
          <w:szCs w:val="24"/>
        </w:rPr>
        <w:t>пическое изображение жизни наро</w:t>
      </w:r>
      <w:r w:rsidRPr="00F26330">
        <w:rPr>
          <w:rFonts w:ascii="Times New Roman" w:hAnsi="Times New Roman"/>
          <w:sz w:val="24"/>
          <w:szCs w:val="24"/>
        </w:rPr>
        <w:t>да, его культуры, драм</w:t>
      </w:r>
      <w:r w:rsidRPr="00F26330">
        <w:rPr>
          <w:rFonts w:ascii="Times New Roman" w:hAnsi="Times New Roman"/>
          <w:sz w:val="24"/>
          <w:szCs w:val="24"/>
        </w:rPr>
        <w:t>а</w:t>
      </w:r>
      <w:r w:rsidRPr="00F26330">
        <w:rPr>
          <w:rFonts w:ascii="Times New Roman" w:hAnsi="Times New Roman"/>
          <w:sz w:val="24"/>
          <w:szCs w:val="24"/>
        </w:rPr>
        <w:t>тизма его истории. Автор, считал Шолохов, должен избегать проявления собстве</w:t>
      </w:r>
      <w:r>
        <w:rPr>
          <w:rFonts w:ascii="Times New Roman" w:hAnsi="Times New Roman"/>
          <w:sz w:val="24"/>
          <w:szCs w:val="24"/>
        </w:rPr>
        <w:t>нного «я», хотя общепринято тре</w:t>
      </w:r>
      <w:r w:rsidRPr="00F26330">
        <w:rPr>
          <w:rFonts w:ascii="Times New Roman" w:hAnsi="Times New Roman"/>
          <w:sz w:val="24"/>
          <w:szCs w:val="24"/>
        </w:rPr>
        <w:t xml:space="preserve">бовать от автора оригинальности. </w:t>
      </w:r>
      <w:r>
        <w:rPr>
          <w:rFonts w:ascii="Times New Roman" w:hAnsi="Times New Roman"/>
          <w:sz w:val="24"/>
          <w:szCs w:val="24"/>
        </w:rPr>
        <w:t>Творец художественного мира «Ти</w:t>
      </w:r>
      <w:r w:rsidRPr="00F26330">
        <w:rPr>
          <w:rFonts w:ascii="Times New Roman" w:hAnsi="Times New Roman"/>
          <w:sz w:val="24"/>
          <w:szCs w:val="24"/>
        </w:rPr>
        <w:t>хого Дона» словно полностью растворился в этом мире.</w:t>
      </w:r>
    </w:p>
    <w:p w:rsidR="003D2F66" w:rsidRPr="00F26330" w:rsidRDefault="003D2F66" w:rsidP="003D2F6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26330">
        <w:rPr>
          <w:rFonts w:ascii="Times New Roman" w:hAnsi="Times New Roman"/>
          <w:sz w:val="24"/>
          <w:szCs w:val="24"/>
        </w:rPr>
        <w:t>Поставив Шолохова в один ряд с Гомеро</w:t>
      </w:r>
      <w:r>
        <w:rPr>
          <w:rFonts w:ascii="Times New Roman" w:hAnsi="Times New Roman"/>
          <w:sz w:val="24"/>
          <w:szCs w:val="24"/>
        </w:rPr>
        <w:t>м и Шекспиром, надо от</w:t>
      </w:r>
      <w:r w:rsidRPr="00F26330">
        <w:rPr>
          <w:rFonts w:ascii="Times New Roman" w:hAnsi="Times New Roman"/>
          <w:sz w:val="24"/>
          <w:szCs w:val="24"/>
        </w:rPr>
        <w:t>метить еще одно соо</w:t>
      </w:r>
      <w:r w:rsidRPr="00F26330">
        <w:rPr>
          <w:rFonts w:ascii="Times New Roman" w:hAnsi="Times New Roman"/>
          <w:sz w:val="24"/>
          <w:szCs w:val="24"/>
        </w:rPr>
        <w:t>т</w:t>
      </w:r>
      <w:r w:rsidRPr="00F26330">
        <w:rPr>
          <w:rFonts w:ascii="Times New Roman" w:hAnsi="Times New Roman"/>
          <w:sz w:val="24"/>
          <w:szCs w:val="24"/>
        </w:rPr>
        <w:t>ветствие. Это во</w:t>
      </w:r>
      <w:r>
        <w:rPr>
          <w:rFonts w:ascii="Times New Roman" w:hAnsi="Times New Roman"/>
          <w:sz w:val="24"/>
          <w:szCs w:val="24"/>
        </w:rPr>
        <w:t>прос об авторстве. С давних вре</w:t>
      </w:r>
      <w:r w:rsidRPr="00F26330">
        <w:rPr>
          <w:rFonts w:ascii="Times New Roman" w:hAnsi="Times New Roman"/>
          <w:sz w:val="24"/>
          <w:szCs w:val="24"/>
        </w:rPr>
        <w:t>мен идут споры о том, кто же на самом деле со</w:t>
      </w:r>
      <w:r w:rsidRPr="00F26330">
        <w:rPr>
          <w:rFonts w:ascii="Times New Roman" w:hAnsi="Times New Roman"/>
          <w:sz w:val="24"/>
          <w:szCs w:val="24"/>
        </w:rPr>
        <w:t>з</w:t>
      </w:r>
      <w:r w:rsidRPr="00F26330">
        <w:rPr>
          <w:rFonts w:ascii="Times New Roman" w:hAnsi="Times New Roman"/>
          <w:sz w:val="24"/>
          <w:szCs w:val="24"/>
        </w:rPr>
        <w:t>дал «Илиаду» и «Гамлета». Открываются новые свидетельства, документы, возникают версии. С автором «Тихого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6330">
        <w:rPr>
          <w:rFonts w:ascii="Times New Roman" w:hAnsi="Times New Roman"/>
          <w:sz w:val="24"/>
          <w:szCs w:val="24"/>
        </w:rPr>
        <w:t>Дона» примерно</w:t>
      </w:r>
      <w:r>
        <w:rPr>
          <w:rFonts w:ascii="Times New Roman" w:hAnsi="Times New Roman"/>
          <w:sz w:val="24"/>
          <w:szCs w:val="24"/>
        </w:rPr>
        <w:t xml:space="preserve"> такая же история. Соглас</w:t>
      </w:r>
      <w:r w:rsidRPr="00F26330">
        <w:rPr>
          <w:rFonts w:ascii="Times New Roman" w:hAnsi="Times New Roman"/>
          <w:sz w:val="24"/>
          <w:szCs w:val="24"/>
        </w:rPr>
        <w:t>но довольно распространенно в</w:t>
      </w:r>
      <w:r>
        <w:rPr>
          <w:rFonts w:ascii="Times New Roman" w:hAnsi="Times New Roman"/>
          <w:sz w:val="24"/>
          <w:szCs w:val="24"/>
        </w:rPr>
        <w:t>ерсии, Шолохов нашел чужую гото</w:t>
      </w:r>
      <w:r w:rsidRPr="00F26330">
        <w:rPr>
          <w:rFonts w:ascii="Times New Roman" w:hAnsi="Times New Roman"/>
          <w:sz w:val="24"/>
          <w:szCs w:val="24"/>
        </w:rPr>
        <w:t xml:space="preserve">вую рукопись романа и опубликовал ее под своим именем. </w:t>
      </w:r>
      <w:proofErr w:type="gramStart"/>
      <w:r w:rsidRPr="00F26330">
        <w:rPr>
          <w:rFonts w:ascii="Times New Roman" w:hAnsi="Times New Roman"/>
          <w:sz w:val="24"/>
          <w:szCs w:val="24"/>
        </w:rPr>
        <w:t>Основным поводом для оспаривания авторств</w:t>
      </w:r>
      <w:r>
        <w:rPr>
          <w:rFonts w:ascii="Times New Roman" w:hAnsi="Times New Roman"/>
          <w:sz w:val="24"/>
          <w:szCs w:val="24"/>
        </w:rPr>
        <w:t>а Шолохова стало быстрое написа</w:t>
      </w:r>
      <w:r w:rsidRPr="00F26330">
        <w:rPr>
          <w:rFonts w:ascii="Times New Roman" w:hAnsi="Times New Roman"/>
          <w:sz w:val="24"/>
          <w:szCs w:val="24"/>
        </w:rPr>
        <w:t>ние всего романа (1 том р</w:t>
      </w:r>
      <w:r w:rsidRPr="00F26330">
        <w:rPr>
          <w:rFonts w:ascii="Times New Roman" w:hAnsi="Times New Roman"/>
          <w:sz w:val="24"/>
          <w:szCs w:val="24"/>
        </w:rPr>
        <w:t>о</w:t>
      </w:r>
      <w:r w:rsidRPr="00F26330">
        <w:rPr>
          <w:rFonts w:ascii="Times New Roman" w:hAnsi="Times New Roman"/>
          <w:sz w:val="24"/>
          <w:szCs w:val="24"/>
        </w:rPr>
        <w:t xml:space="preserve">мана появился в 1928 году, 3—5 части 2 тома печатались в 1928—1929, 6 часть </w:t>
      </w:r>
      <w:r>
        <w:rPr>
          <w:rFonts w:ascii="Times New Roman" w:hAnsi="Times New Roman"/>
          <w:sz w:val="24"/>
          <w:szCs w:val="24"/>
        </w:rPr>
        <w:t>3</w:t>
      </w:r>
      <w:r w:rsidRPr="00F26330">
        <w:rPr>
          <w:rFonts w:ascii="Times New Roman" w:hAnsi="Times New Roman"/>
          <w:sz w:val="24"/>
          <w:szCs w:val="24"/>
        </w:rPr>
        <w:t xml:space="preserve"> тома в 1930, о</w:t>
      </w:r>
      <w:r w:rsidRPr="00F26330">
        <w:rPr>
          <w:rFonts w:ascii="Times New Roman" w:hAnsi="Times New Roman"/>
          <w:sz w:val="24"/>
          <w:szCs w:val="24"/>
        </w:rPr>
        <w:t>с</w:t>
      </w:r>
      <w:r w:rsidRPr="00F26330">
        <w:rPr>
          <w:rFonts w:ascii="Times New Roman" w:hAnsi="Times New Roman"/>
          <w:sz w:val="24"/>
          <w:szCs w:val="24"/>
        </w:rPr>
        <w:t>тавшиеся 7—8 части 4 тома были закончены в 1931) молодым автором (в момент написания ром</w:t>
      </w:r>
      <w:r w:rsidRPr="00F26330">
        <w:rPr>
          <w:rFonts w:ascii="Times New Roman" w:hAnsi="Times New Roman"/>
          <w:sz w:val="24"/>
          <w:szCs w:val="24"/>
        </w:rPr>
        <w:t>а</w:t>
      </w:r>
      <w:r w:rsidRPr="00F26330">
        <w:rPr>
          <w:rFonts w:ascii="Times New Roman" w:hAnsi="Times New Roman"/>
          <w:sz w:val="24"/>
          <w:szCs w:val="24"/>
        </w:rPr>
        <w:t>на Шолохову было 22—27 лет), н</w:t>
      </w:r>
      <w:r>
        <w:rPr>
          <w:rFonts w:ascii="Times New Roman" w:hAnsi="Times New Roman"/>
          <w:sz w:val="24"/>
          <w:szCs w:val="24"/>
        </w:rPr>
        <w:t>е имевшем до этого сколько-ни</w:t>
      </w:r>
      <w:r w:rsidRPr="00F26330">
        <w:rPr>
          <w:rFonts w:ascii="Times New Roman" w:hAnsi="Times New Roman"/>
          <w:sz w:val="24"/>
          <w:szCs w:val="24"/>
        </w:rPr>
        <w:t>будь значительных публикаций.</w:t>
      </w:r>
      <w:proofErr w:type="gramEnd"/>
      <w:r w:rsidRPr="00F26330">
        <w:rPr>
          <w:rFonts w:ascii="Times New Roman" w:hAnsi="Times New Roman"/>
          <w:sz w:val="24"/>
          <w:szCs w:val="24"/>
        </w:rPr>
        <w:t xml:space="preserve"> Так, один из маститых писателей того времени сказал: «Я старый писатель, 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6330">
        <w:rPr>
          <w:rFonts w:ascii="Times New Roman" w:hAnsi="Times New Roman"/>
          <w:sz w:val="24"/>
          <w:szCs w:val="24"/>
        </w:rPr>
        <w:t>такой книги, как «Тихий Дон», не мог бы написать... Разве можно поверить, что в 23 года, не имея никакого обр</w:t>
      </w:r>
      <w:r w:rsidRPr="00F26330">
        <w:rPr>
          <w:rFonts w:ascii="Times New Roman" w:hAnsi="Times New Roman"/>
          <w:sz w:val="24"/>
          <w:szCs w:val="24"/>
        </w:rPr>
        <w:t>а</w:t>
      </w:r>
      <w:r w:rsidRPr="00F26330">
        <w:rPr>
          <w:rFonts w:ascii="Times New Roman" w:hAnsi="Times New Roman"/>
          <w:sz w:val="24"/>
          <w:szCs w:val="24"/>
        </w:rPr>
        <w:t>зования, человек мог написать такую глубокую, такую психологически п</w:t>
      </w:r>
      <w:r>
        <w:rPr>
          <w:rFonts w:ascii="Times New Roman" w:hAnsi="Times New Roman"/>
          <w:sz w:val="24"/>
          <w:szCs w:val="24"/>
        </w:rPr>
        <w:t>равдивую книгу..</w:t>
      </w:r>
      <w:r w:rsidRPr="00F2633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6330">
        <w:rPr>
          <w:rFonts w:ascii="Times New Roman" w:hAnsi="Times New Roman"/>
          <w:sz w:val="24"/>
          <w:szCs w:val="24"/>
        </w:rPr>
        <w:t>Что-то неладно».</w:t>
      </w:r>
    </w:p>
    <w:p w:rsidR="003D2F66" w:rsidRDefault="003D2F66" w:rsidP="003D2F6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6330">
        <w:rPr>
          <w:rFonts w:ascii="Times New Roman" w:hAnsi="Times New Roman"/>
          <w:sz w:val="24"/>
          <w:szCs w:val="24"/>
        </w:rPr>
        <w:t>«Тихий Дон» — прежде всего кни</w:t>
      </w:r>
      <w:r>
        <w:rPr>
          <w:rFonts w:ascii="Times New Roman" w:hAnsi="Times New Roman"/>
          <w:sz w:val="24"/>
          <w:szCs w:val="24"/>
        </w:rPr>
        <w:t>га о донском казачестве, сослов</w:t>
      </w:r>
      <w:r w:rsidRPr="00F26330">
        <w:rPr>
          <w:rFonts w:ascii="Times New Roman" w:hAnsi="Times New Roman"/>
          <w:sz w:val="24"/>
          <w:szCs w:val="24"/>
        </w:rPr>
        <w:t xml:space="preserve">ной группе с чертами </w:t>
      </w:r>
      <w:proofErr w:type="spellStart"/>
      <w:r w:rsidRPr="00F26330">
        <w:rPr>
          <w:rFonts w:ascii="Times New Roman" w:hAnsi="Times New Roman"/>
          <w:sz w:val="24"/>
          <w:szCs w:val="24"/>
        </w:rPr>
        <w:t>субэтнической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общности (своей культурой, тра</w:t>
      </w:r>
      <w:r w:rsidRPr="00F26330">
        <w:rPr>
          <w:rFonts w:ascii="Times New Roman" w:hAnsi="Times New Roman"/>
          <w:sz w:val="24"/>
          <w:szCs w:val="24"/>
        </w:rPr>
        <w:t>дициями, диалектными особенностями языка) н</w:t>
      </w:r>
      <w:r w:rsidRPr="00F26330">
        <w:rPr>
          <w:rFonts w:ascii="Times New Roman" w:hAnsi="Times New Roman"/>
          <w:sz w:val="24"/>
          <w:szCs w:val="24"/>
        </w:rPr>
        <w:t>е</w:t>
      </w:r>
      <w:r w:rsidRPr="00F26330">
        <w:rPr>
          <w:rFonts w:ascii="Times New Roman" w:hAnsi="Times New Roman"/>
          <w:sz w:val="24"/>
          <w:szCs w:val="24"/>
        </w:rPr>
        <w:t>когда вольных людей, сохранивших особое уважение</w:t>
      </w:r>
      <w:r>
        <w:rPr>
          <w:rFonts w:ascii="Times New Roman" w:hAnsi="Times New Roman"/>
          <w:sz w:val="24"/>
          <w:szCs w:val="24"/>
        </w:rPr>
        <w:t xml:space="preserve"> к свободе, а затем особой слу</w:t>
      </w:r>
      <w:r w:rsidRPr="00F26330">
        <w:rPr>
          <w:rFonts w:ascii="Times New Roman" w:hAnsi="Times New Roman"/>
          <w:sz w:val="24"/>
          <w:szCs w:val="24"/>
        </w:rPr>
        <w:t>жилой катег</w:t>
      </w:r>
      <w:r w:rsidRPr="00F26330">
        <w:rPr>
          <w:rFonts w:ascii="Times New Roman" w:hAnsi="Times New Roman"/>
          <w:sz w:val="24"/>
          <w:szCs w:val="24"/>
        </w:rPr>
        <w:t>о</w:t>
      </w:r>
      <w:r w:rsidRPr="00F26330">
        <w:rPr>
          <w:rFonts w:ascii="Times New Roman" w:hAnsi="Times New Roman"/>
          <w:sz w:val="24"/>
          <w:szCs w:val="24"/>
        </w:rPr>
        <w:t>рии населения царской России, освобо</w:t>
      </w:r>
      <w:r>
        <w:rPr>
          <w:rFonts w:ascii="Times New Roman" w:hAnsi="Times New Roman"/>
          <w:sz w:val="24"/>
          <w:szCs w:val="24"/>
        </w:rPr>
        <w:t>жденной от налогов, обладавшей большими по ср</w:t>
      </w:r>
      <w:r w:rsidRPr="00F26330">
        <w:rPr>
          <w:rFonts w:ascii="Times New Roman" w:hAnsi="Times New Roman"/>
          <w:sz w:val="24"/>
          <w:szCs w:val="24"/>
        </w:rPr>
        <w:t>авнению с крестьянством Центральной России н</w:t>
      </w:r>
      <w:r>
        <w:rPr>
          <w:rFonts w:ascii="Times New Roman" w:hAnsi="Times New Roman"/>
          <w:sz w:val="24"/>
          <w:szCs w:val="24"/>
        </w:rPr>
        <w:t>аделами плодородной земли и об</w:t>
      </w:r>
      <w:r w:rsidRPr="00F26330">
        <w:rPr>
          <w:rFonts w:ascii="Times New Roman" w:hAnsi="Times New Roman"/>
          <w:sz w:val="24"/>
          <w:szCs w:val="24"/>
        </w:rPr>
        <w:t>язанной поставлять в ар</w:t>
      </w:r>
      <w:r>
        <w:rPr>
          <w:rFonts w:ascii="Times New Roman" w:hAnsi="Times New Roman"/>
          <w:sz w:val="24"/>
          <w:szCs w:val="24"/>
        </w:rPr>
        <w:t>мию снаряженных</w:t>
      </w:r>
      <w:r w:rsidRPr="00F26330">
        <w:rPr>
          <w:rFonts w:ascii="Times New Roman" w:hAnsi="Times New Roman"/>
          <w:sz w:val="24"/>
          <w:szCs w:val="24"/>
        </w:rPr>
        <w:t xml:space="preserve"> за свой счет обученных</w:t>
      </w:r>
      <w:proofErr w:type="gramEnd"/>
      <w:r w:rsidRPr="00F26330">
        <w:rPr>
          <w:rFonts w:ascii="Times New Roman" w:hAnsi="Times New Roman"/>
          <w:sz w:val="24"/>
          <w:szCs w:val="24"/>
        </w:rPr>
        <w:t xml:space="preserve"> ка</w:t>
      </w:r>
      <w:r>
        <w:rPr>
          <w:rFonts w:ascii="Times New Roman" w:hAnsi="Times New Roman"/>
          <w:sz w:val="24"/>
          <w:szCs w:val="24"/>
        </w:rPr>
        <w:t>в</w:t>
      </w:r>
      <w:r w:rsidRPr="00F26330">
        <w:rPr>
          <w:rFonts w:ascii="Times New Roman" w:hAnsi="Times New Roman"/>
          <w:sz w:val="24"/>
          <w:szCs w:val="24"/>
        </w:rPr>
        <w:t>але</w:t>
      </w:r>
      <w:r>
        <w:rPr>
          <w:rFonts w:ascii="Times New Roman" w:hAnsi="Times New Roman"/>
          <w:sz w:val="24"/>
          <w:szCs w:val="24"/>
        </w:rPr>
        <w:t>ристов.</w:t>
      </w:r>
      <w:r w:rsidRPr="00F26330">
        <w:rPr>
          <w:rFonts w:ascii="Times New Roman" w:hAnsi="Times New Roman"/>
          <w:sz w:val="24"/>
          <w:szCs w:val="24"/>
        </w:rPr>
        <w:t xml:space="preserve"> </w:t>
      </w:r>
    </w:p>
    <w:p w:rsidR="003D2F66" w:rsidRPr="00F26330" w:rsidRDefault="003D2F66" w:rsidP="003D2F6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26330">
        <w:rPr>
          <w:rFonts w:ascii="Times New Roman" w:hAnsi="Times New Roman"/>
          <w:sz w:val="24"/>
          <w:szCs w:val="24"/>
        </w:rPr>
        <w:t>Шолохов стремился показать казачество как ц</w:t>
      </w:r>
      <w:r>
        <w:rPr>
          <w:rFonts w:ascii="Times New Roman" w:hAnsi="Times New Roman"/>
          <w:sz w:val="24"/>
          <w:szCs w:val="24"/>
        </w:rPr>
        <w:t>елый</w:t>
      </w:r>
      <w:r w:rsidRPr="00F26330">
        <w:rPr>
          <w:rFonts w:ascii="Times New Roman" w:hAnsi="Times New Roman"/>
          <w:sz w:val="24"/>
          <w:szCs w:val="24"/>
        </w:rPr>
        <w:t xml:space="preserve"> мир, при вс</w:t>
      </w:r>
      <w:r>
        <w:rPr>
          <w:rFonts w:ascii="Times New Roman" w:hAnsi="Times New Roman"/>
          <w:sz w:val="24"/>
          <w:szCs w:val="24"/>
        </w:rPr>
        <w:t xml:space="preserve">ех </w:t>
      </w:r>
      <w:r w:rsidRPr="00F26330">
        <w:rPr>
          <w:rFonts w:ascii="Times New Roman" w:hAnsi="Times New Roman"/>
          <w:sz w:val="24"/>
          <w:szCs w:val="24"/>
        </w:rPr>
        <w:t>его особенностях жив</w:t>
      </w:r>
      <w:r w:rsidRPr="00F26330">
        <w:rPr>
          <w:rFonts w:ascii="Times New Roman" w:hAnsi="Times New Roman"/>
          <w:sz w:val="24"/>
          <w:szCs w:val="24"/>
        </w:rPr>
        <w:t>у</w:t>
      </w:r>
      <w:r w:rsidRPr="00F26330">
        <w:rPr>
          <w:rFonts w:ascii="Times New Roman" w:hAnsi="Times New Roman"/>
          <w:sz w:val="24"/>
          <w:szCs w:val="24"/>
        </w:rPr>
        <w:t xml:space="preserve">щий общечеловеческими </w:t>
      </w:r>
      <w:r>
        <w:rPr>
          <w:rFonts w:ascii="Times New Roman" w:hAnsi="Times New Roman"/>
          <w:sz w:val="24"/>
          <w:szCs w:val="24"/>
        </w:rPr>
        <w:t>радостями и печаля</w:t>
      </w:r>
      <w:r w:rsidRPr="00F26330">
        <w:rPr>
          <w:rFonts w:ascii="Times New Roman" w:hAnsi="Times New Roman"/>
          <w:sz w:val="24"/>
          <w:szCs w:val="24"/>
        </w:rPr>
        <w:t xml:space="preserve">ми. </w:t>
      </w:r>
      <w:r>
        <w:rPr>
          <w:rFonts w:ascii="Times New Roman" w:hAnsi="Times New Roman"/>
          <w:sz w:val="24"/>
          <w:szCs w:val="24"/>
        </w:rPr>
        <w:t>Не</w:t>
      </w:r>
      <w:r w:rsidRPr="00F26330">
        <w:rPr>
          <w:rFonts w:ascii="Times New Roman" w:hAnsi="Times New Roman"/>
          <w:sz w:val="24"/>
          <w:szCs w:val="24"/>
        </w:rPr>
        <w:t xml:space="preserve">давно отшумевшие </w:t>
      </w:r>
      <w:r w:rsidRPr="00F26330">
        <w:rPr>
          <w:rFonts w:ascii="Times New Roman" w:hAnsi="Times New Roman"/>
          <w:sz w:val="24"/>
          <w:szCs w:val="24"/>
        </w:rPr>
        <w:lastRenderedPageBreak/>
        <w:t>события давали основания главным образом</w:t>
      </w:r>
      <w:r>
        <w:rPr>
          <w:rFonts w:ascii="Times New Roman" w:hAnsi="Times New Roman"/>
          <w:sz w:val="24"/>
          <w:szCs w:val="24"/>
        </w:rPr>
        <w:t xml:space="preserve"> для </w:t>
      </w:r>
      <w:r w:rsidRPr="00F26330">
        <w:rPr>
          <w:rFonts w:ascii="Times New Roman" w:hAnsi="Times New Roman"/>
          <w:sz w:val="24"/>
          <w:szCs w:val="24"/>
        </w:rPr>
        <w:t>печали. Но в необыкновенной, экстраординарной ситуации огромных общ</w:t>
      </w:r>
      <w:r w:rsidRPr="00F26330">
        <w:rPr>
          <w:rFonts w:ascii="Times New Roman" w:hAnsi="Times New Roman"/>
          <w:sz w:val="24"/>
          <w:szCs w:val="24"/>
        </w:rPr>
        <w:t>е</w:t>
      </w:r>
      <w:r w:rsidRPr="00F26330">
        <w:rPr>
          <w:rFonts w:ascii="Times New Roman" w:hAnsi="Times New Roman"/>
          <w:sz w:val="24"/>
          <w:szCs w:val="24"/>
        </w:rPr>
        <w:t>ственно-историческ</w:t>
      </w:r>
      <w:r>
        <w:rPr>
          <w:rFonts w:ascii="Times New Roman" w:hAnsi="Times New Roman"/>
          <w:sz w:val="24"/>
          <w:szCs w:val="24"/>
        </w:rPr>
        <w:t>их потрясений как раз и прояви</w:t>
      </w:r>
      <w:r w:rsidRPr="00F26330">
        <w:rPr>
          <w:rFonts w:ascii="Times New Roman" w:hAnsi="Times New Roman"/>
          <w:sz w:val="24"/>
          <w:szCs w:val="24"/>
        </w:rPr>
        <w:t>лось со всей отчетливостью то, что всегда во</w:t>
      </w:r>
      <w:r w:rsidRPr="00F26330">
        <w:rPr>
          <w:rFonts w:ascii="Times New Roman" w:hAnsi="Times New Roman"/>
          <w:sz w:val="24"/>
          <w:szCs w:val="24"/>
        </w:rPr>
        <w:t>л</w:t>
      </w:r>
      <w:r w:rsidRPr="00F26330">
        <w:rPr>
          <w:rFonts w:ascii="Times New Roman" w:hAnsi="Times New Roman"/>
          <w:sz w:val="24"/>
          <w:szCs w:val="24"/>
        </w:rPr>
        <w:t>новало Шолохова больше всего, внутреннее богатств</w:t>
      </w:r>
      <w:r>
        <w:rPr>
          <w:rFonts w:ascii="Times New Roman" w:hAnsi="Times New Roman"/>
          <w:sz w:val="24"/>
          <w:szCs w:val="24"/>
        </w:rPr>
        <w:t>о</w:t>
      </w:r>
      <w:r w:rsidRPr="00F26330">
        <w:rPr>
          <w:rFonts w:ascii="Times New Roman" w:hAnsi="Times New Roman"/>
          <w:sz w:val="24"/>
          <w:szCs w:val="24"/>
        </w:rPr>
        <w:t xml:space="preserve"> и сложность простого человека. А за ист</w:t>
      </w:r>
      <w:r w:rsidRPr="00F26330">
        <w:rPr>
          <w:rFonts w:ascii="Times New Roman" w:hAnsi="Times New Roman"/>
          <w:sz w:val="24"/>
          <w:szCs w:val="24"/>
        </w:rPr>
        <w:t>о</w:t>
      </w:r>
      <w:r w:rsidRPr="00F26330">
        <w:rPr>
          <w:rFonts w:ascii="Times New Roman" w:hAnsi="Times New Roman"/>
          <w:sz w:val="24"/>
          <w:szCs w:val="24"/>
        </w:rPr>
        <w:t>рическими судьбами каза</w:t>
      </w:r>
      <w:r>
        <w:rPr>
          <w:rFonts w:ascii="Times New Roman" w:hAnsi="Times New Roman"/>
          <w:sz w:val="24"/>
          <w:szCs w:val="24"/>
        </w:rPr>
        <w:t>чества вырисовы</w:t>
      </w:r>
      <w:r w:rsidRPr="00F26330">
        <w:rPr>
          <w:rFonts w:ascii="Times New Roman" w:hAnsi="Times New Roman"/>
          <w:sz w:val="24"/>
          <w:szCs w:val="24"/>
        </w:rPr>
        <w:t>вается судьба народа России.</w:t>
      </w:r>
    </w:p>
    <w:p w:rsidR="003D2F66" w:rsidRPr="00F26330" w:rsidRDefault="003D2F66" w:rsidP="003D2F6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Действие «</w:t>
      </w:r>
      <w:r w:rsidRPr="00F26330">
        <w:rPr>
          <w:rFonts w:ascii="Times New Roman" w:hAnsi="Times New Roman"/>
          <w:sz w:val="24"/>
          <w:szCs w:val="24"/>
        </w:rPr>
        <w:t>Тихого Дона</w:t>
      </w:r>
      <w:r>
        <w:rPr>
          <w:rFonts w:ascii="Times New Roman" w:hAnsi="Times New Roman"/>
          <w:sz w:val="24"/>
          <w:szCs w:val="24"/>
        </w:rPr>
        <w:t>»</w:t>
      </w:r>
      <w:r w:rsidRPr="00F26330">
        <w:rPr>
          <w:rFonts w:ascii="Times New Roman" w:hAnsi="Times New Roman"/>
          <w:sz w:val="24"/>
          <w:szCs w:val="24"/>
        </w:rPr>
        <w:t xml:space="preserve"> продолжаетс</w:t>
      </w:r>
      <w:r>
        <w:rPr>
          <w:rFonts w:ascii="Times New Roman" w:hAnsi="Times New Roman"/>
          <w:sz w:val="24"/>
          <w:szCs w:val="24"/>
        </w:rPr>
        <w:t>я около десяти лет, с мая 1912 по март 1922 г.</w:t>
      </w:r>
      <w:r w:rsidRPr="00F26330">
        <w:rPr>
          <w:rFonts w:ascii="Times New Roman" w:hAnsi="Times New Roman"/>
          <w:sz w:val="24"/>
          <w:szCs w:val="24"/>
        </w:rPr>
        <w:t xml:space="preserve"> По</w:t>
      </w:r>
      <w:r w:rsidRPr="00F26330">
        <w:rPr>
          <w:rFonts w:ascii="Times New Roman" w:hAnsi="Times New Roman"/>
          <w:sz w:val="24"/>
          <w:szCs w:val="24"/>
        </w:rPr>
        <w:t>д</w:t>
      </w:r>
      <w:r w:rsidRPr="00F26330">
        <w:rPr>
          <w:rFonts w:ascii="Times New Roman" w:hAnsi="Times New Roman"/>
          <w:sz w:val="24"/>
          <w:szCs w:val="24"/>
        </w:rPr>
        <w:t>робно описывается жизнь на Дону в последние год</w:t>
      </w:r>
      <w:r>
        <w:rPr>
          <w:rFonts w:ascii="Times New Roman" w:hAnsi="Times New Roman"/>
          <w:sz w:val="24"/>
          <w:szCs w:val="24"/>
        </w:rPr>
        <w:t>ы перед</w:t>
      </w:r>
      <w:proofErr w:type="gramStart"/>
      <w:r w:rsidRPr="00F26330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F26330">
        <w:rPr>
          <w:rFonts w:ascii="Times New Roman" w:hAnsi="Times New Roman"/>
          <w:sz w:val="24"/>
          <w:szCs w:val="24"/>
        </w:rPr>
        <w:t>ервой мировой войной</w:t>
      </w:r>
      <w:r>
        <w:rPr>
          <w:rFonts w:ascii="Times New Roman" w:hAnsi="Times New Roman"/>
          <w:sz w:val="24"/>
          <w:szCs w:val="24"/>
        </w:rPr>
        <w:t>.</w:t>
      </w:r>
      <w:r w:rsidRPr="00F26330">
        <w:rPr>
          <w:rFonts w:ascii="Times New Roman" w:hAnsi="Times New Roman"/>
          <w:sz w:val="24"/>
          <w:szCs w:val="24"/>
        </w:rPr>
        <w:t xml:space="preserve"> Ее начало п</w:t>
      </w:r>
      <w:r w:rsidRPr="00F26330">
        <w:rPr>
          <w:rFonts w:ascii="Times New Roman" w:hAnsi="Times New Roman"/>
          <w:sz w:val="24"/>
          <w:szCs w:val="24"/>
        </w:rPr>
        <w:t>о</w:t>
      </w:r>
      <w:r w:rsidRPr="00F26330">
        <w:rPr>
          <w:rFonts w:ascii="Times New Roman" w:hAnsi="Times New Roman"/>
          <w:sz w:val="24"/>
          <w:szCs w:val="24"/>
        </w:rPr>
        <w:t>каза</w:t>
      </w:r>
      <w:r>
        <w:rPr>
          <w:rFonts w:ascii="Times New Roman" w:hAnsi="Times New Roman"/>
          <w:sz w:val="24"/>
          <w:szCs w:val="24"/>
        </w:rPr>
        <w:t>но в третьей час</w:t>
      </w:r>
      <w:r w:rsidRPr="00F26330">
        <w:rPr>
          <w:rFonts w:ascii="Times New Roman" w:hAnsi="Times New Roman"/>
          <w:sz w:val="24"/>
          <w:szCs w:val="24"/>
        </w:rPr>
        <w:t>ти первой книги, действие которой заканчивается в ноябре 1914 г. Между пе</w:t>
      </w:r>
      <w:r w:rsidRPr="00F26330">
        <w:rPr>
          <w:rFonts w:ascii="Times New Roman" w:hAnsi="Times New Roman"/>
          <w:sz w:val="24"/>
          <w:szCs w:val="24"/>
        </w:rPr>
        <w:t>р</w:t>
      </w:r>
      <w:r w:rsidRPr="00F26330">
        <w:rPr>
          <w:rFonts w:ascii="Times New Roman" w:hAnsi="Times New Roman"/>
          <w:sz w:val="24"/>
          <w:szCs w:val="24"/>
        </w:rPr>
        <w:t>вой и второй книгами — временной перерыв, четвертая</w:t>
      </w:r>
      <w:r>
        <w:rPr>
          <w:rFonts w:ascii="Times New Roman" w:hAnsi="Times New Roman"/>
          <w:sz w:val="24"/>
          <w:szCs w:val="24"/>
        </w:rPr>
        <w:t xml:space="preserve"> часть открывается словами «Тысяча 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вятьсот шестнадцатый </w:t>
      </w:r>
      <w:r w:rsidRPr="00F26330">
        <w:rPr>
          <w:rFonts w:ascii="Times New Roman" w:hAnsi="Times New Roman"/>
          <w:sz w:val="24"/>
          <w:szCs w:val="24"/>
        </w:rPr>
        <w:t>год.</w:t>
      </w:r>
      <w:r>
        <w:rPr>
          <w:rFonts w:ascii="Times New Roman" w:hAnsi="Times New Roman"/>
          <w:sz w:val="24"/>
          <w:szCs w:val="24"/>
        </w:rPr>
        <w:t xml:space="preserve"> Октябрь».</w:t>
      </w:r>
      <w:r w:rsidRPr="00F26330">
        <w:rPr>
          <w:rFonts w:ascii="Times New Roman" w:hAnsi="Times New Roman"/>
          <w:sz w:val="24"/>
          <w:szCs w:val="24"/>
        </w:rPr>
        <w:t xml:space="preserve"> Остается лишь нескольк</w:t>
      </w:r>
      <w:r>
        <w:rPr>
          <w:rFonts w:ascii="Times New Roman" w:hAnsi="Times New Roman"/>
          <w:sz w:val="24"/>
          <w:szCs w:val="24"/>
        </w:rPr>
        <w:t>о месяцев до Февральской револ</w:t>
      </w:r>
      <w:r>
        <w:rPr>
          <w:rFonts w:ascii="Times New Roman" w:hAnsi="Times New Roman"/>
          <w:sz w:val="24"/>
          <w:szCs w:val="24"/>
        </w:rPr>
        <w:t>ю</w:t>
      </w:r>
      <w:r w:rsidRPr="00F26330">
        <w:rPr>
          <w:rFonts w:ascii="Times New Roman" w:hAnsi="Times New Roman"/>
          <w:sz w:val="24"/>
          <w:szCs w:val="24"/>
        </w:rPr>
        <w:t xml:space="preserve">ции и год до Октябрьской. Но революции не становятся </w:t>
      </w:r>
      <w:r>
        <w:rPr>
          <w:rFonts w:ascii="Times New Roman" w:hAnsi="Times New Roman"/>
          <w:sz w:val="24"/>
          <w:szCs w:val="24"/>
        </w:rPr>
        <w:t>кульминаци</w:t>
      </w:r>
      <w:r w:rsidRPr="00F26330">
        <w:rPr>
          <w:rFonts w:ascii="Times New Roman" w:hAnsi="Times New Roman"/>
          <w:sz w:val="24"/>
          <w:szCs w:val="24"/>
        </w:rPr>
        <w:t>онными образами произвед</w:t>
      </w:r>
      <w:r w:rsidRPr="00F26330">
        <w:rPr>
          <w:rFonts w:ascii="Times New Roman" w:hAnsi="Times New Roman"/>
          <w:sz w:val="24"/>
          <w:szCs w:val="24"/>
        </w:rPr>
        <w:t>е</w:t>
      </w:r>
      <w:r w:rsidRPr="00F26330">
        <w:rPr>
          <w:rFonts w:ascii="Times New Roman" w:hAnsi="Times New Roman"/>
          <w:sz w:val="24"/>
          <w:szCs w:val="24"/>
        </w:rPr>
        <w:t>ния. Главный герой в этих событиях не участвует. Знач</w:t>
      </w:r>
      <w:r>
        <w:rPr>
          <w:rFonts w:ascii="Times New Roman" w:hAnsi="Times New Roman"/>
          <w:sz w:val="24"/>
          <w:szCs w:val="24"/>
        </w:rPr>
        <w:t>ительно подробнее описывается п</w:t>
      </w:r>
      <w:r w:rsidRPr="00F26330">
        <w:rPr>
          <w:rFonts w:ascii="Times New Roman" w:hAnsi="Times New Roman"/>
          <w:sz w:val="24"/>
          <w:szCs w:val="24"/>
        </w:rPr>
        <w:t>ер</w:t>
      </w:r>
      <w:r>
        <w:rPr>
          <w:rFonts w:ascii="Times New Roman" w:hAnsi="Times New Roman"/>
          <w:sz w:val="24"/>
          <w:szCs w:val="24"/>
        </w:rPr>
        <w:t>вая,</w:t>
      </w:r>
      <w:r w:rsidRPr="00F26330">
        <w:rPr>
          <w:rFonts w:ascii="Times New Roman" w:hAnsi="Times New Roman"/>
          <w:sz w:val="24"/>
          <w:szCs w:val="24"/>
        </w:rPr>
        <w:t xml:space="preserve"> не</w:t>
      </w:r>
      <w:r>
        <w:rPr>
          <w:rFonts w:ascii="Times New Roman" w:hAnsi="Times New Roman"/>
          <w:sz w:val="24"/>
          <w:szCs w:val="24"/>
        </w:rPr>
        <w:t>удач</w:t>
      </w:r>
      <w:r w:rsidRPr="00F26330">
        <w:rPr>
          <w:rFonts w:ascii="Times New Roman" w:hAnsi="Times New Roman"/>
          <w:sz w:val="24"/>
          <w:szCs w:val="24"/>
        </w:rPr>
        <w:t>ная, п</w:t>
      </w:r>
      <w:r>
        <w:rPr>
          <w:rFonts w:ascii="Times New Roman" w:hAnsi="Times New Roman"/>
          <w:sz w:val="24"/>
          <w:szCs w:val="24"/>
        </w:rPr>
        <w:t>опытка установления</w:t>
      </w:r>
      <w:r w:rsidRPr="00F26330">
        <w:rPr>
          <w:rFonts w:ascii="Times New Roman" w:hAnsi="Times New Roman"/>
          <w:sz w:val="24"/>
          <w:szCs w:val="24"/>
        </w:rPr>
        <w:t xml:space="preserve"> Советской власти на Дону, экспедиция </w:t>
      </w:r>
      <w:proofErr w:type="spellStart"/>
      <w:r w:rsidRPr="00F26330">
        <w:rPr>
          <w:rFonts w:ascii="Times New Roman" w:hAnsi="Times New Roman"/>
          <w:sz w:val="24"/>
          <w:szCs w:val="24"/>
        </w:rPr>
        <w:t>Подтелкова</w:t>
      </w:r>
      <w:proofErr w:type="spellEnd"/>
      <w:r w:rsidRPr="00F26330">
        <w:rPr>
          <w:rFonts w:ascii="Times New Roman" w:hAnsi="Times New Roman"/>
          <w:sz w:val="24"/>
          <w:szCs w:val="24"/>
        </w:rPr>
        <w:t xml:space="preserve">, казнь </w:t>
      </w:r>
      <w:proofErr w:type="spellStart"/>
      <w:r w:rsidRPr="00F26330">
        <w:rPr>
          <w:rFonts w:ascii="Times New Roman" w:hAnsi="Times New Roman"/>
          <w:sz w:val="24"/>
          <w:szCs w:val="24"/>
        </w:rPr>
        <w:t>по</w:t>
      </w:r>
      <w:r w:rsidRPr="00F26330">
        <w:rPr>
          <w:rFonts w:ascii="Times New Roman" w:hAnsi="Times New Roman"/>
          <w:sz w:val="24"/>
          <w:szCs w:val="24"/>
        </w:rPr>
        <w:t>д</w:t>
      </w:r>
      <w:r w:rsidRPr="00F26330">
        <w:rPr>
          <w:rFonts w:ascii="Times New Roman" w:hAnsi="Times New Roman"/>
          <w:sz w:val="24"/>
          <w:szCs w:val="24"/>
        </w:rPr>
        <w:t>телковцев</w:t>
      </w:r>
      <w:proofErr w:type="spellEnd"/>
      <w:r w:rsidRPr="00F26330">
        <w:rPr>
          <w:rFonts w:ascii="Times New Roman" w:hAnsi="Times New Roman"/>
          <w:sz w:val="24"/>
          <w:szCs w:val="24"/>
        </w:rPr>
        <w:t xml:space="preserve"> 28 апреля (11 мая) </w:t>
      </w:r>
      <w:r>
        <w:rPr>
          <w:rFonts w:ascii="Times New Roman" w:hAnsi="Times New Roman"/>
          <w:sz w:val="24"/>
          <w:szCs w:val="24"/>
        </w:rPr>
        <w:t xml:space="preserve">1918 г., </w:t>
      </w:r>
      <w:r w:rsidRPr="00F26330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зображенная в конце</w:t>
      </w:r>
      <w:r w:rsidRPr="00F26330">
        <w:rPr>
          <w:rFonts w:ascii="Times New Roman" w:hAnsi="Times New Roman"/>
          <w:sz w:val="24"/>
          <w:szCs w:val="24"/>
        </w:rPr>
        <w:t xml:space="preserve"> второй книги </w:t>
      </w:r>
      <w:r>
        <w:rPr>
          <w:rFonts w:ascii="Times New Roman" w:hAnsi="Times New Roman"/>
          <w:sz w:val="24"/>
          <w:szCs w:val="24"/>
        </w:rPr>
        <w:t>«Тихого Дон</w:t>
      </w:r>
      <w:r w:rsidRPr="00F26330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».</w:t>
      </w:r>
    </w:p>
    <w:p w:rsidR="003D2F66" w:rsidRPr="00F26330" w:rsidRDefault="003D2F66" w:rsidP="003D2F6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26330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третьей </w:t>
      </w:r>
      <w:r w:rsidRPr="00F26330">
        <w:rPr>
          <w:rFonts w:ascii="Times New Roman" w:hAnsi="Times New Roman"/>
          <w:sz w:val="24"/>
          <w:szCs w:val="24"/>
        </w:rPr>
        <w:t xml:space="preserve">книге </w:t>
      </w:r>
      <w:r>
        <w:rPr>
          <w:rFonts w:ascii="Times New Roman" w:hAnsi="Times New Roman"/>
          <w:sz w:val="24"/>
          <w:szCs w:val="24"/>
        </w:rPr>
        <w:t>(шестой части) художествен</w:t>
      </w:r>
      <w:r w:rsidRPr="00F26330">
        <w:rPr>
          <w:rFonts w:ascii="Times New Roman" w:hAnsi="Times New Roman"/>
          <w:sz w:val="24"/>
          <w:szCs w:val="24"/>
        </w:rPr>
        <w:t>ное время уплотняется</w:t>
      </w:r>
      <w:r>
        <w:rPr>
          <w:rFonts w:ascii="Times New Roman" w:hAnsi="Times New Roman"/>
          <w:sz w:val="24"/>
          <w:szCs w:val="24"/>
        </w:rPr>
        <w:t>.</w:t>
      </w:r>
      <w:r w:rsidRPr="00F26330">
        <w:rPr>
          <w:rFonts w:ascii="Times New Roman" w:hAnsi="Times New Roman"/>
          <w:sz w:val="24"/>
          <w:szCs w:val="24"/>
        </w:rPr>
        <w:t xml:space="preserve"> Она посвящена пр</w:t>
      </w:r>
      <w:r w:rsidRPr="00F26330">
        <w:rPr>
          <w:rFonts w:ascii="Times New Roman" w:hAnsi="Times New Roman"/>
          <w:sz w:val="24"/>
          <w:szCs w:val="24"/>
        </w:rPr>
        <w:t>е</w:t>
      </w:r>
      <w:r w:rsidRPr="00F26330">
        <w:rPr>
          <w:rFonts w:ascii="Times New Roman" w:hAnsi="Times New Roman"/>
          <w:sz w:val="24"/>
          <w:szCs w:val="24"/>
        </w:rPr>
        <w:t>имуществ</w:t>
      </w:r>
      <w:r>
        <w:rPr>
          <w:rFonts w:ascii="Times New Roman" w:hAnsi="Times New Roman"/>
          <w:sz w:val="24"/>
          <w:szCs w:val="24"/>
        </w:rPr>
        <w:t>енно</w:t>
      </w:r>
      <w:r w:rsidRPr="00F263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6330">
        <w:rPr>
          <w:rFonts w:ascii="Times New Roman" w:hAnsi="Times New Roman"/>
          <w:sz w:val="24"/>
          <w:szCs w:val="24"/>
        </w:rPr>
        <w:t>Верхнедон</w:t>
      </w:r>
      <w:r>
        <w:rPr>
          <w:rFonts w:ascii="Times New Roman" w:hAnsi="Times New Roman"/>
          <w:sz w:val="24"/>
          <w:szCs w:val="24"/>
        </w:rPr>
        <w:t>скому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восстанию 1919 г.</w:t>
      </w:r>
      <w:r w:rsidRPr="00F26330">
        <w:rPr>
          <w:rFonts w:ascii="Times New Roman" w:hAnsi="Times New Roman"/>
          <w:sz w:val="24"/>
          <w:szCs w:val="24"/>
        </w:rPr>
        <w:t xml:space="preserve"> — за С</w:t>
      </w:r>
      <w:r>
        <w:rPr>
          <w:rFonts w:ascii="Times New Roman" w:hAnsi="Times New Roman"/>
          <w:sz w:val="24"/>
          <w:szCs w:val="24"/>
        </w:rPr>
        <w:t>оветскую</w:t>
      </w:r>
      <w:r w:rsidRPr="00F26330">
        <w:rPr>
          <w:rFonts w:ascii="Times New Roman" w:hAnsi="Times New Roman"/>
          <w:sz w:val="24"/>
          <w:szCs w:val="24"/>
        </w:rPr>
        <w:t xml:space="preserve"> власть</w:t>
      </w:r>
      <w:r>
        <w:rPr>
          <w:rFonts w:ascii="Times New Roman" w:hAnsi="Times New Roman"/>
          <w:sz w:val="24"/>
          <w:szCs w:val="24"/>
        </w:rPr>
        <w:t xml:space="preserve"> без коммунистов,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тив полити</w:t>
      </w:r>
      <w:r w:rsidRPr="00F26330">
        <w:rPr>
          <w:rFonts w:ascii="Times New Roman" w:hAnsi="Times New Roman"/>
          <w:sz w:val="24"/>
          <w:szCs w:val="24"/>
        </w:rPr>
        <w:t>ки «</w:t>
      </w:r>
      <w:proofErr w:type="spellStart"/>
      <w:r w:rsidRPr="00F26330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асказачивания</w:t>
      </w:r>
      <w:proofErr w:type="spellEnd"/>
      <w:r>
        <w:rPr>
          <w:rFonts w:ascii="Times New Roman" w:hAnsi="Times New Roman"/>
          <w:sz w:val="24"/>
          <w:szCs w:val="24"/>
        </w:rPr>
        <w:t>». В</w:t>
      </w:r>
      <w:r w:rsidRPr="00F26330">
        <w:rPr>
          <w:rFonts w:ascii="Times New Roman" w:hAnsi="Times New Roman"/>
          <w:sz w:val="24"/>
          <w:szCs w:val="24"/>
        </w:rPr>
        <w:t xml:space="preserve"> значительной степени о том же и седьмая часть четверто</w:t>
      </w:r>
      <w:r>
        <w:rPr>
          <w:rFonts w:ascii="Times New Roman" w:hAnsi="Times New Roman"/>
          <w:sz w:val="24"/>
          <w:szCs w:val="24"/>
        </w:rPr>
        <w:t>й</w:t>
      </w:r>
      <w:r w:rsidRPr="00F26330">
        <w:rPr>
          <w:rFonts w:ascii="Times New Roman" w:hAnsi="Times New Roman"/>
          <w:sz w:val="24"/>
          <w:szCs w:val="24"/>
        </w:rPr>
        <w:t xml:space="preserve"> кн</w:t>
      </w:r>
      <w:r w:rsidRPr="00F26330">
        <w:rPr>
          <w:rFonts w:ascii="Times New Roman" w:hAnsi="Times New Roman"/>
          <w:sz w:val="24"/>
          <w:szCs w:val="24"/>
        </w:rPr>
        <w:t>и</w:t>
      </w:r>
      <w:r w:rsidRPr="00F26330">
        <w:rPr>
          <w:rFonts w:ascii="Times New Roman" w:hAnsi="Times New Roman"/>
          <w:sz w:val="24"/>
          <w:szCs w:val="24"/>
        </w:rPr>
        <w:t>ги.</w:t>
      </w:r>
    </w:p>
    <w:p w:rsidR="003D2F66" w:rsidRDefault="003D2F66" w:rsidP="003D2F6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26330">
        <w:rPr>
          <w:rFonts w:ascii="Times New Roman" w:hAnsi="Times New Roman"/>
          <w:sz w:val="24"/>
          <w:szCs w:val="24"/>
        </w:rPr>
        <w:t>Наша задача — разобраться в сложном содержании романа, понять авторскую версию с</w:t>
      </w:r>
      <w:r w:rsidRPr="00F26330">
        <w:rPr>
          <w:rFonts w:ascii="Times New Roman" w:hAnsi="Times New Roman"/>
          <w:sz w:val="24"/>
          <w:szCs w:val="24"/>
        </w:rPr>
        <w:t>о</w:t>
      </w:r>
      <w:r w:rsidRPr="00F26330">
        <w:rPr>
          <w:rFonts w:ascii="Times New Roman" w:hAnsi="Times New Roman"/>
          <w:sz w:val="24"/>
          <w:szCs w:val="24"/>
        </w:rPr>
        <w:t>бытий, очертить круг проблем, поставленных Шолоховым; вслед за ним проследить судьбу чел</w:t>
      </w:r>
      <w:r w:rsidRPr="00F26330">
        <w:rPr>
          <w:rFonts w:ascii="Times New Roman" w:hAnsi="Times New Roman"/>
          <w:sz w:val="24"/>
          <w:szCs w:val="24"/>
        </w:rPr>
        <w:t>о</w:t>
      </w:r>
      <w:r w:rsidRPr="00F26330">
        <w:rPr>
          <w:rFonts w:ascii="Times New Roman" w:hAnsi="Times New Roman"/>
          <w:sz w:val="24"/>
          <w:szCs w:val="24"/>
        </w:rPr>
        <w:t>века, судьбу народа в годы страшных исторических катаклизмов, ломки веков</w:t>
      </w:r>
      <w:r>
        <w:rPr>
          <w:rFonts w:ascii="Times New Roman" w:hAnsi="Times New Roman"/>
          <w:sz w:val="24"/>
          <w:szCs w:val="24"/>
        </w:rPr>
        <w:t>ы</w:t>
      </w:r>
      <w:r w:rsidRPr="00F26330">
        <w:rPr>
          <w:rFonts w:ascii="Times New Roman" w:hAnsi="Times New Roman"/>
          <w:sz w:val="24"/>
          <w:szCs w:val="24"/>
        </w:rPr>
        <w:t>х устоев, судьбу народа, прошедшего через</w:t>
      </w:r>
      <w:proofErr w:type="gramStart"/>
      <w:r w:rsidRPr="00F26330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F26330">
        <w:rPr>
          <w:rFonts w:ascii="Times New Roman" w:hAnsi="Times New Roman"/>
          <w:sz w:val="24"/>
          <w:szCs w:val="24"/>
        </w:rPr>
        <w:t>ервую мировую и гражданскую войны.</w:t>
      </w:r>
    </w:p>
    <w:p w:rsidR="003D2F66" w:rsidRPr="00F26330" w:rsidRDefault="003D2F66" w:rsidP="003D2F6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26330">
        <w:rPr>
          <w:rFonts w:ascii="Times New Roman" w:hAnsi="Times New Roman"/>
          <w:sz w:val="24"/>
          <w:szCs w:val="24"/>
        </w:rPr>
        <w:t>Первоначальный замысел Шолохова: изобразить события 1917 года — поход казаков с Корниловым на Петроград. События романа охватывают время с 1912 по 1922 гг.</w:t>
      </w:r>
    </w:p>
    <w:p w:rsidR="003D2F66" w:rsidRPr="00F26330" w:rsidRDefault="003D2F66" w:rsidP="003D2F6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26330">
        <w:rPr>
          <w:rFonts w:ascii="Times New Roman" w:hAnsi="Times New Roman"/>
          <w:sz w:val="24"/>
          <w:szCs w:val="24"/>
        </w:rPr>
        <w:t xml:space="preserve">Сразу бросается в глаза </w:t>
      </w:r>
      <w:r>
        <w:rPr>
          <w:rFonts w:ascii="Times New Roman" w:hAnsi="Times New Roman"/>
          <w:sz w:val="24"/>
          <w:szCs w:val="24"/>
        </w:rPr>
        <w:t>противопоставление обоими писателями</w:t>
      </w:r>
      <w:r w:rsidRPr="00F26330">
        <w:rPr>
          <w:rFonts w:ascii="Times New Roman" w:hAnsi="Times New Roman"/>
          <w:sz w:val="24"/>
          <w:szCs w:val="24"/>
        </w:rPr>
        <w:t xml:space="preserve"> м</w:t>
      </w:r>
      <w:r>
        <w:rPr>
          <w:rFonts w:ascii="Times New Roman" w:hAnsi="Times New Roman"/>
          <w:sz w:val="24"/>
          <w:szCs w:val="24"/>
        </w:rPr>
        <w:t>ира и войны. Сначала речь пойдет о</w:t>
      </w:r>
      <w:r w:rsidRPr="00F26330">
        <w:rPr>
          <w:rFonts w:ascii="Times New Roman" w:hAnsi="Times New Roman"/>
          <w:sz w:val="24"/>
          <w:szCs w:val="24"/>
        </w:rPr>
        <w:t xml:space="preserve"> мире</w:t>
      </w:r>
      <w:r>
        <w:rPr>
          <w:rFonts w:ascii="Times New Roman" w:hAnsi="Times New Roman"/>
          <w:sz w:val="24"/>
          <w:szCs w:val="24"/>
        </w:rPr>
        <w:t>,</w:t>
      </w:r>
      <w:r w:rsidRPr="00F26330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6330">
        <w:rPr>
          <w:rFonts w:ascii="Times New Roman" w:hAnsi="Times New Roman"/>
          <w:sz w:val="24"/>
          <w:szCs w:val="24"/>
        </w:rPr>
        <w:t>том двойном смысле, ко</w:t>
      </w:r>
      <w:r>
        <w:rPr>
          <w:rFonts w:ascii="Times New Roman" w:hAnsi="Times New Roman"/>
          <w:sz w:val="24"/>
          <w:szCs w:val="24"/>
        </w:rPr>
        <w:t>торый заключен в названии романа Толстого: мире как антитезе вой</w:t>
      </w:r>
      <w:r w:rsidRPr="00F26330">
        <w:rPr>
          <w:rFonts w:ascii="Times New Roman" w:hAnsi="Times New Roman"/>
          <w:sz w:val="24"/>
          <w:szCs w:val="24"/>
        </w:rPr>
        <w:t>ны и ми</w:t>
      </w:r>
      <w:r>
        <w:rPr>
          <w:rFonts w:ascii="Times New Roman" w:hAnsi="Times New Roman"/>
          <w:sz w:val="24"/>
          <w:szCs w:val="24"/>
        </w:rPr>
        <w:t>ре как стихии</w:t>
      </w:r>
      <w:r w:rsidRPr="00F26330">
        <w:rPr>
          <w:rFonts w:ascii="Times New Roman" w:hAnsi="Times New Roman"/>
          <w:sz w:val="24"/>
          <w:szCs w:val="24"/>
        </w:rPr>
        <w:t xml:space="preserve"> народ</w:t>
      </w:r>
      <w:r>
        <w:rPr>
          <w:rFonts w:ascii="Times New Roman" w:hAnsi="Times New Roman"/>
          <w:sz w:val="24"/>
          <w:szCs w:val="24"/>
        </w:rPr>
        <w:t xml:space="preserve">ной </w:t>
      </w:r>
      <w:r w:rsidRPr="00F26330">
        <w:rPr>
          <w:rFonts w:ascii="Times New Roman" w:hAnsi="Times New Roman"/>
          <w:sz w:val="24"/>
          <w:szCs w:val="24"/>
        </w:rPr>
        <w:t>жизни.</w:t>
      </w:r>
    </w:p>
    <w:p w:rsidR="003D2F66" w:rsidRPr="00F26330" w:rsidRDefault="003D2F66" w:rsidP="003D2F6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26330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ействе романа сосредоточивается в одной из наиболее «слож</w:t>
      </w:r>
      <w:r w:rsidRPr="00F26330">
        <w:rPr>
          <w:rFonts w:ascii="Times New Roman" w:hAnsi="Times New Roman"/>
          <w:sz w:val="24"/>
          <w:szCs w:val="24"/>
        </w:rPr>
        <w:t xml:space="preserve">ных» провинций России— </w:t>
      </w:r>
      <w:proofErr w:type="gramStart"/>
      <w:r w:rsidRPr="00F26330"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F26330">
        <w:rPr>
          <w:rFonts w:ascii="Times New Roman" w:hAnsi="Times New Roman"/>
          <w:sz w:val="24"/>
          <w:szCs w:val="24"/>
        </w:rPr>
        <w:t>Дону. Кто же составля</w:t>
      </w:r>
      <w:r>
        <w:rPr>
          <w:rFonts w:ascii="Times New Roman" w:hAnsi="Times New Roman"/>
          <w:sz w:val="24"/>
          <w:szCs w:val="24"/>
        </w:rPr>
        <w:t>ет население Дон</w:t>
      </w:r>
      <w:r w:rsidRPr="00F26330">
        <w:rPr>
          <w:rFonts w:ascii="Times New Roman" w:hAnsi="Times New Roman"/>
          <w:sz w:val="24"/>
          <w:szCs w:val="24"/>
        </w:rPr>
        <w:t>ской области? Кто такие казаки?</w:t>
      </w:r>
    </w:p>
    <w:p w:rsidR="003D2F66" w:rsidRPr="00F26330" w:rsidRDefault="003D2F66" w:rsidP="003D2F6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26330">
        <w:rPr>
          <w:rFonts w:ascii="Times New Roman" w:hAnsi="Times New Roman"/>
          <w:sz w:val="24"/>
          <w:szCs w:val="24"/>
        </w:rPr>
        <w:t>1. Жизнь казачества</w:t>
      </w:r>
    </w:p>
    <w:p w:rsidR="003D2F66" w:rsidRPr="00F26330" w:rsidRDefault="003D2F66" w:rsidP="003D2F6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26330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>йдите</w:t>
      </w:r>
      <w:r w:rsidRPr="00F26330">
        <w:rPr>
          <w:rFonts w:ascii="Times New Roman" w:hAnsi="Times New Roman"/>
          <w:sz w:val="24"/>
          <w:szCs w:val="24"/>
        </w:rPr>
        <w:t xml:space="preserve"> описания эпизодов из жизни семей: </w:t>
      </w:r>
      <w:proofErr w:type="gramStart"/>
      <w:r w:rsidRPr="00F26330">
        <w:rPr>
          <w:rFonts w:ascii="Times New Roman" w:hAnsi="Times New Roman"/>
          <w:sz w:val="24"/>
          <w:szCs w:val="24"/>
        </w:rPr>
        <w:t xml:space="preserve">«История </w:t>
      </w:r>
      <w:proofErr w:type="spellStart"/>
      <w:r w:rsidRPr="00F26330">
        <w:rPr>
          <w:rFonts w:ascii="Times New Roman" w:hAnsi="Times New Roman"/>
          <w:sz w:val="24"/>
          <w:szCs w:val="24"/>
        </w:rPr>
        <w:t>Прокофия</w:t>
      </w:r>
      <w:proofErr w:type="spellEnd"/>
      <w:r w:rsidRPr="00F26330">
        <w:rPr>
          <w:rFonts w:ascii="Times New Roman" w:hAnsi="Times New Roman"/>
          <w:sz w:val="24"/>
          <w:szCs w:val="24"/>
        </w:rPr>
        <w:t xml:space="preserve"> Мелехова» (ч.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6330">
        <w:rPr>
          <w:rFonts w:ascii="Times New Roman" w:hAnsi="Times New Roman"/>
          <w:sz w:val="24"/>
          <w:szCs w:val="24"/>
        </w:rPr>
        <w:t>1, гл.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6330">
        <w:rPr>
          <w:rFonts w:ascii="Times New Roman" w:hAnsi="Times New Roman"/>
          <w:sz w:val="24"/>
          <w:szCs w:val="24"/>
        </w:rPr>
        <w:t>1), «Утро в</w:t>
      </w:r>
      <w:r>
        <w:rPr>
          <w:rFonts w:ascii="Times New Roman" w:hAnsi="Times New Roman"/>
          <w:sz w:val="24"/>
          <w:szCs w:val="24"/>
        </w:rPr>
        <w:t xml:space="preserve"> семье Мелеховых», «На </w:t>
      </w:r>
      <w:r w:rsidRPr="00F26330">
        <w:rPr>
          <w:rFonts w:ascii="Times New Roman" w:hAnsi="Times New Roman"/>
          <w:sz w:val="24"/>
          <w:szCs w:val="24"/>
        </w:rPr>
        <w:t>рыбалке» (ч.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6330">
        <w:rPr>
          <w:rFonts w:ascii="Times New Roman" w:hAnsi="Times New Roman"/>
          <w:sz w:val="24"/>
          <w:szCs w:val="24"/>
        </w:rPr>
        <w:t>1, гл.</w:t>
      </w:r>
      <w:r>
        <w:rPr>
          <w:rFonts w:ascii="Times New Roman" w:hAnsi="Times New Roman"/>
          <w:sz w:val="24"/>
          <w:szCs w:val="24"/>
        </w:rPr>
        <w:t xml:space="preserve"> 2), «</w:t>
      </w:r>
      <w:r w:rsidRPr="00F26330">
        <w:rPr>
          <w:rFonts w:ascii="Times New Roman" w:hAnsi="Times New Roman"/>
          <w:sz w:val="24"/>
          <w:szCs w:val="24"/>
        </w:rPr>
        <w:t>На сенокосе» (ч.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6330">
        <w:rPr>
          <w:rFonts w:ascii="Times New Roman" w:hAnsi="Times New Roman"/>
          <w:sz w:val="24"/>
          <w:szCs w:val="24"/>
        </w:rPr>
        <w:t>1, гл.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6330">
        <w:rPr>
          <w:rFonts w:ascii="Times New Roman" w:hAnsi="Times New Roman"/>
          <w:sz w:val="24"/>
          <w:szCs w:val="24"/>
        </w:rPr>
        <w:t>9), сцены сватовства Григория и Натальи (ч.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6330">
        <w:rPr>
          <w:rFonts w:ascii="Times New Roman" w:hAnsi="Times New Roman"/>
          <w:sz w:val="24"/>
          <w:szCs w:val="24"/>
        </w:rPr>
        <w:t>1, гл.</w:t>
      </w:r>
      <w:r>
        <w:rPr>
          <w:rFonts w:ascii="Times New Roman" w:hAnsi="Times New Roman"/>
          <w:sz w:val="24"/>
          <w:szCs w:val="24"/>
        </w:rPr>
        <w:t xml:space="preserve"> 15-22), «Призыв </w:t>
      </w:r>
      <w:r w:rsidRPr="00F26330">
        <w:rPr>
          <w:rFonts w:ascii="Times New Roman" w:hAnsi="Times New Roman"/>
          <w:sz w:val="24"/>
          <w:szCs w:val="24"/>
        </w:rPr>
        <w:t>на воинскую службу» (ч.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6330">
        <w:rPr>
          <w:rFonts w:ascii="Times New Roman" w:hAnsi="Times New Roman"/>
          <w:sz w:val="24"/>
          <w:szCs w:val="24"/>
        </w:rPr>
        <w:t>2, гл.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6330">
        <w:rPr>
          <w:rFonts w:ascii="Times New Roman" w:hAnsi="Times New Roman"/>
          <w:sz w:val="24"/>
          <w:szCs w:val="24"/>
        </w:rPr>
        <w:t>21).</w:t>
      </w:r>
      <w:proofErr w:type="gramEnd"/>
    </w:p>
    <w:p w:rsidR="003D2F66" w:rsidRPr="00F26330" w:rsidRDefault="003D2F66" w:rsidP="003D2F6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Ответьте на вопросы письменно</w:t>
      </w:r>
      <w:r w:rsidRPr="00F26330">
        <w:rPr>
          <w:rFonts w:ascii="Times New Roman" w:hAnsi="Times New Roman"/>
          <w:sz w:val="24"/>
          <w:szCs w:val="24"/>
        </w:rPr>
        <w:t>:</w:t>
      </w:r>
    </w:p>
    <w:p w:rsidR="003D2F66" w:rsidRPr="00F26330" w:rsidRDefault="003D2F66" w:rsidP="003D2F6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26330">
        <w:rPr>
          <w:rFonts w:ascii="Times New Roman" w:hAnsi="Times New Roman"/>
          <w:sz w:val="24"/>
          <w:szCs w:val="24"/>
        </w:rPr>
        <w:t>— Каково настроение эпизода?</w:t>
      </w:r>
    </w:p>
    <w:p w:rsidR="003D2F66" w:rsidRDefault="003D2F66" w:rsidP="003D2F6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26330">
        <w:rPr>
          <w:rFonts w:ascii="Times New Roman" w:hAnsi="Times New Roman"/>
          <w:sz w:val="24"/>
          <w:szCs w:val="24"/>
        </w:rPr>
        <w:t xml:space="preserve">— С </w:t>
      </w:r>
      <w:proofErr w:type="gramStart"/>
      <w:r w:rsidRPr="00F26330">
        <w:rPr>
          <w:rFonts w:ascii="Times New Roman" w:hAnsi="Times New Roman"/>
          <w:sz w:val="24"/>
          <w:szCs w:val="24"/>
        </w:rPr>
        <w:t>помощью</w:t>
      </w:r>
      <w:proofErr w:type="gramEnd"/>
      <w:r w:rsidRPr="00F26330">
        <w:rPr>
          <w:rFonts w:ascii="Times New Roman" w:hAnsi="Times New Roman"/>
          <w:sz w:val="24"/>
          <w:szCs w:val="24"/>
        </w:rPr>
        <w:t xml:space="preserve"> каких художественных средств оно создается?</w:t>
      </w:r>
    </w:p>
    <w:p w:rsidR="003D2F66" w:rsidRPr="00F26330" w:rsidRDefault="003D2F66" w:rsidP="003D2F6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26330">
        <w:rPr>
          <w:rFonts w:ascii="Times New Roman" w:hAnsi="Times New Roman"/>
          <w:sz w:val="24"/>
          <w:szCs w:val="24"/>
        </w:rPr>
        <w:t xml:space="preserve">— Какую роль играют </w:t>
      </w:r>
      <w:proofErr w:type="gramStart"/>
      <w:r w:rsidRPr="00F26330">
        <w:rPr>
          <w:rFonts w:ascii="Times New Roman" w:hAnsi="Times New Roman"/>
          <w:sz w:val="24"/>
          <w:szCs w:val="24"/>
        </w:rPr>
        <w:t>кол</w:t>
      </w:r>
      <w:r>
        <w:rPr>
          <w:rFonts w:ascii="Times New Roman" w:hAnsi="Times New Roman"/>
          <w:sz w:val="24"/>
          <w:szCs w:val="24"/>
        </w:rPr>
        <w:t>лективный</w:t>
      </w:r>
      <w:proofErr w:type="gramEnd"/>
      <w:r>
        <w:rPr>
          <w:rFonts w:ascii="Times New Roman" w:hAnsi="Times New Roman"/>
          <w:sz w:val="24"/>
          <w:szCs w:val="24"/>
        </w:rPr>
        <w:t xml:space="preserve"> и индивидуальные порт</w:t>
      </w:r>
      <w:r w:rsidRPr="00F26330">
        <w:rPr>
          <w:rFonts w:ascii="Times New Roman" w:hAnsi="Times New Roman"/>
          <w:sz w:val="24"/>
          <w:szCs w:val="24"/>
        </w:rPr>
        <w:t>реты?</w:t>
      </w:r>
    </w:p>
    <w:p w:rsidR="003D2F66" w:rsidRPr="00F26330" w:rsidRDefault="003D2F66" w:rsidP="003D2F6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26330">
        <w:rPr>
          <w:rFonts w:ascii="Times New Roman" w:hAnsi="Times New Roman"/>
          <w:sz w:val="24"/>
          <w:szCs w:val="24"/>
        </w:rPr>
        <w:t>— Как изображена земля в прочитанном эпизоде?</w:t>
      </w:r>
    </w:p>
    <w:p w:rsidR="003D2F66" w:rsidRPr="00F26330" w:rsidRDefault="003D2F66" w:rsidP="003D2F6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26330">
        <w:rPr>
          <w:rFonts w:ascii="Times New Roman" w:hAnsi="Times New Roman"/>
          <w:sz w:val="24"/>
          <w:szCs w:val="24"/>
        </w:rPr>
        <w:t>— Какое чувство испытывают казаки от общения с землей и друг с другом?</w:t>
      </w:r>
    </w:p>
    <w:p w:rsidR="003D2F66" w:rsidRPr="00F26330" w:rsidRDefault="003D2F66" w:rsidP="003D2F6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26330">
        <w:rPr>
          <w:rFonts w:ascii="Times New Roman" w:hAnsi="Times New Roman"/>
          <w:sz w:val="24"/>
          <w:szCs w:val="24"/>
        </w:rPr>
        <w:t>— Какие литературные ассоциации вызывает у вас этот эпизод?</w:t>
      </w:r>
    </w:p>
    <w:p w:rsidR="003D2F66" w:rsidRPr="00F26330" w:rsidRDefault="003D2F66" w:rsidP="003D2F6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6330">
        <w:rPr>
          <w:rFonts w:ascii="Times New Roman" w:hAnsi="Times New Roman"/>
          <w:sz w:val="24"/>
          <w:szCs w:val="24"/>
        </w:rPr>
        <w:t>Отметить: нет идеализации казак</w:t>
      </w:r>
      <w:r>
        <w:rPr>
          <w:rFonts w:ascii="Times New Roman" w:hAnsi="Times New Roman"/>
          <w:sz w:val="24"/>
          <w:szCs w:val="24"/>
        </w:rPr>
        <w:t>ов, народной жизни (Вспомнить «О</w:t>
      </w:r>
      <w:r w:rsidRPr="00F26330">
        <w:rPr>
          <w:rFonts w:ascii="Times New Roman" w:hAnsi="Times New Roman"/>
          <w:sz w:val="24"/>
          <w:szCs w:val="24"/>
        </w:rPr>
        <w:t>лесю» Куприна, «Д</w:t>
      </w:r>
      <w:r w:rsidRPr="00F26330">
        <w:rPr>
          <w:rFonts w:ascii="Times New Roman" w:hAnsi="Times New Roman"/>
          <w:sz w:val="24"/>
          <w:szCs w:val="24"/>
        </w:rPr>
        <w:t>е</w:t>
      </w:r>
      <w:r w:rsidRPr="00F26330">
        <w:rPr>
          <w:rFonts w:ascii="Times New Roman" w:hAnsi="Times New Roman"/>
          <w:sz w:val="24"/>
          <w:szCs w:val="24"/>
        </w:rPr>
        <w:t>ревню» Бунина, чеховские рассказа «В овраге», «Ванька», «Спать хочется» — дикие нрав</w:t>
      </w:r>
      <w:r>
        <w:rPr>
          <w:rFonts w:ascii="Times New Roman" w:hAnsi="Times New Roman"/>
          <w:sz w:val="24"/>
          <w:szCs w:val="24"/>
        </w:rPr>
        <w:t>ы</w:t>
      </w:r>
      <w:r w:rsidRPr="00F26330">
        <w:rPr>
          <w:rFonts w:ascii="Times New Roman" w:hAnsi="Times New Roman"/>
          <w:sz w:val="24"/>
          <w:szCs w:val="24"/>
        </w:rPr>
        <w:t>, нев</w:t>
      </w:r>
      <w:r w:rsidRPr="00F26330">
        <w:rPr>
          <w:rFonts w:ascii="Times New Roman" w:hAnsi="Times New Roman"/>
          <w:sz w:val="24"/>
          <w:szCs w:val="24"/>
        </w:rPr>
        <w:t>е</w:t>
      </w:r>
      <w:r w:rsidRPr="00F26330">
        <w:rPr>
          <w:rFonts w:ascii="Times New Roman" w:hAnsi="Times New Roman"/>
          <w:sz w:val="24"/>
          <w:szCs w:val="24"/>
        </w:rPr>
        <w:t>жество, жестокость).</w:t>
      </w:r>
      <w:proofErr w:type="gramEnd"/>
    </w:p>
    <w:p w:rsidR="003D2F66" w:rsidRPr="00F26330" w:rsidRDefault="003D2F66" w:rsidP="003D2F6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26330">
        <w:rPr>
          <w:rFonts w:ascii="Times New Roman" w:hAnsi="Times New Roman"/>
          <w:sz w:val="24"/>
          <w:szCs w:val="24"/>
        </w:rPr>
        <w:t>2. Семейное устройство казачества</w:t>
      </w:r>
    </w:p>
    <w:p w:rsidR="003D2F66" w:rsidRPr="00F26330" w:rsidRDefault="003D2F66" w:rsidP="003D2F6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26330">
        <w:rPr>
          <w:rFonts w:ascii="Times New Roman" w:hAnsi="Times New Roman"/>
          <w:sz w:val="24"/>
          <w:szCs w:val="24"/>
        </w:rPr>
        <w:t>Для раскрытия устройства казачьей семьи, остановит</w:t>
      </w:r>
      <w:r>
        <w:rPr>
          <w:rFonts w:ascii="Times New Roman" w:hAnsi="Times New Roman"/>
          <w:sz w:val="24"/>
          <w:szCs w:val="24"/>
        </w:rPr>
        <w:t>е</w:t>
      </w:r>
      <w:r w:rsidRPr="00F26330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ь</w:t>
      </w:r>
      <w:r w:rsidRPr="00F26330">
        <w:rPr>
          <w:rFonts w:ascii="Times New Roman" w:hAnsi="Times New Roman"/>
          <w:sz w:val="24"/>
          <w:szCs w:val="24"/>
        </w:rPr>
        <w:t xml:space="preserve"> на анализе эпизода наказания Григория отцом за </w:t>
      </w:r>
      <w:proofErr w:type="gramStart"/>
      <w:r w:rsidRPr="00F26330">
        <w:rPr>
          <w:rFonts w:ascii="Times New Roman" w:hAnsi="Times New Roman"/>
          <w:sz w:val="24"/>
          <w:szCs w:val="24"/>
        </w:rPr>
        <w:t>гульбу</w:t>
      </w:r>
      <w:proofErr w:type="gramEnd"/>
      <w:r w:rsidRPr="00F26330">
        <w:rPr>
          <w:rFonts w:ascii="Times New Roman" w:hAnsi="Times New Roman"/>
          <w:sz w:val="24"/>
          <w:szCs w:val="24"/>
        </w:rPr>
        <w:t xml:space="preserve"> с Аксиньей (Т. 1, книга 1, глава 10). Вопросы:</w:t>
      </w:r>
    </w:p>
    <w:p w:rsidR="003D2F66" w:rsidRPr="00F26330" w:rsidRDefault="003D2F66" w:rsidP="003D2F6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26330">
        <w:rPr>
          <w:rFonts w:ascii="Times New Roman" w:hAnsi="Times New Roman"/>
          <w:sz w:val="24"/>
          <w:szCs w:val="24"/>
        </w:rPr>
        <w:t>— На каких принципах строятся отношения в казачьей семье?</w:t>
      </w:r>
    </w:p>
    <w:p w:rsidR="003D2F66" w:rsidRPr="00F26330" w:rsidRDefault="003D2F66" w:rsidP="003D2F6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26330">
        <w:rPr>
          <w:rFonts w:ascii="Times New Roman" w:hAnsi="Times New Roman"/>
          <w:sz w:val="24"/>
          <w:szCs w:val="24"/>
        </w:rPr>
        <w:t>— Какие этические нормы лежат в основе этих отношений?</w:t>
      </w:r>
    </w:p>
    <w:p w:rsidR="003D2F66" w:rsidRPr="00F26330" w:rsidRDefault="003D2F66" w:rsidP="003D2F6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26330">
        <w:rPr>
          <w:rFonts w:ascii="Times New Roman" w:hAnsi="Times New Roman"/>
          <w:sz w:val="24"/>
          <w:szCs w:val="24"/>
        </w:rPr>
        <w:lastRenderedPageBreak/>
        <w:t>— Как и почему реагирует Григорий на угрозы отца?</w:t>
      </w:r>
    </w:p>
    <w:p w:rsidR="003D2F66" w:rsidRPr="00F26330" w:rsidRDefault="003D2F66" w:rsidP="003D2F6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26330">
        <w:rPr>
          <w:rFonts w:ascii="Times New Roman" w:hAnsi="Times New Roman"/>
          <w:sz w:val="24"/>
          <w:szCs w:val="24"/>
        </w:rPr>
        <w:t>— Как раскрывается сходство</w:t>
      </w:r>
      <w:r>
        <w:rPr>
          <w:rFonts w:ascii="Times New Roman" w:hAnsi="Times New Roman"/>
          <w:sz w:val="24"/>
          <w:szCs w:val="24"/>
        </w:rPr>
        <w:t xml:space="preserve"> характеров отца и сына Мелехо</w:t>
      </w:r>
      <w:r w:rsidRPr="00F26330">
        <w:rPr>
          <w:rFonts w:ascii="Times New Roman" w:hAnsi="Times New Roman"/>
          <w:sz w:val="24"/>
          <w:szCs w:val="24"/>
        </w:rPr>
        <w:t>вых?</w:t>
      </w:r>
    </w:p>
    <w:p w:rsidR="003D2F66" w:rsidRDefault="003D2F66" w:rsidP="003D2F6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26330">
        <w:rPr>
          <w:rFonts w:ascii="Times New Roman" w:hAnsi="Times New Roman"/>
          <w:sz w:val="24"/>
          <w:szCs w:val="24"/>
        </w:rPr>
        <w:t>— Как поведет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6330">
        <w:rPr>
          <w:rFonts w:ascii="Times New Roman" w:hAnsi="Times New Roman"/>
          <w:sz w:val="24"/>
          <w:szCs w:val="24"/>
        </w:rPr>
        <w:t>себя Григорий, когда отец осуществит</w:t>
      </w:r>
      <w:r>
        <w:rPr>
          <w:rFonts w:ascii="Times New Roman" w:hAnsi="Times New Roman"/>
          <w:sz w:val="24"/>
          <w:szCs w:val="24"/>
        </w:rPr>
        <w:t xml:space="preserve"> свое наме</w:t>
      </w:r>
      <w:r w:rsidRPr="00F26330">
        <w:rPr>
          <w:rFonts w:ascii="Times New Roman" w:hAnsi="Times New Roman"/>
          <w:sz w:val="24"/>
          <w:szCs w:val="24"/>
        </w:rPr>
        <w:t>рение женить его?</w:t>
      </w:r>
    </w:p>
    <w:p w:rsidR="003D2F66" w:rsidRPr="00F26330" w:rsidRDefault="003D2F66" w:rsidP="003D2F6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Выводы: </w:t>
      </w:r>
      <w:r w:rsidRPr="00F26330">
        <w:rPr>
          <w:rFonts w:ascii="Times New Roman" w:hAnsi="Times New Roman"/>
          <w:sz w:val="24"/>
          <w:szCs w:val="24"/>
        </w:rPr>
        <w:t>Таким образом, казачество пр</w:t>
      </w:r>
      <w:r>
        <w:rPr>
          <w:rFonts w:ascii="Times New Roman" w:hAnsi="Times New Roman"/>
          <w:sz w:val="24"/>
          <w:szCs w:val="24"/>
        </w:rPr>
        <w:t>едставляло собой от</w:t>
      </w:r>
      <w:r w:rsidRPr="00F26330">
        <w:rPr>
          <w:rFonts w:ascii="Times New Roman" w:hAnsi="Times New Roman"/>
          <w:sz w:val="24"/>
          <w:szCs w:val="24"/>
        </w:rPr>
        <w:t>носительно</w:t>
      </w:r>
      <w:r>
        <w:rPr>
          <w:rFonts w:ascii="Times New Roman" w:hAnsi="Times New Roman"/>
          <w:sz w:val="24"/>
          <w:szCs w:val="24"/>
        </w:rPr>
        <w:t xml:space="preserve"> обособлен</w:t>
      </w:r>
      <w:r w:rsidRPr="00F26330">
        <w:rPr>
          <w:rFonts w:ascii="Times New Roman" w:hAnsi="Times New Roman"/>
          <w:sz w:val="24"/>
          <w:szCs w:val="24"/>
        </w:rPr>
        <w:t>ное сословие, о</w:t>
      </w:r>
      <w:r w:rsidRPr="00F26330">
        <w:rPr>
          <w:rFonts w:ascii="Times New Roman" w:hAnsi="Times New Roman"/>
          <w:sz w:val="24"/>
          <w:szCs w:val="24"/>
        </w:rPr>
        <w:t>т</w:t>
      </w:r>
      <w:r w:rsidRPr="00F26330">
        <w:rPr>
          <w:rFonts w:ascii="Times New Roman" w:hAnsi="Times New Roman"/>
          <w:sz w:val="24"/>
          <w:szCs w:val="24"/>
        </w:rPr>
        <w:t>личавшееся стремлением к независимости ‚ св</w:t>
      </w:r>
      <w:r>
        <w:rPr>
          <w:rFonts w:ascii="Times New Roman" w:hAnsi="Times New Roman"/>
          <w:sz w:val="24"/>
          <w:szCs w:val="24"/>
        </w:rPr>
        <w:t>оеобразной замкнутостью, свободол</w:t>
      </w:r>
      <w:r w:rsidRPr="00F26330">
        <w:rPr>
          <w:rFonts w:ascii="Times New Roman" w:hAnsi="Times New Roman"/>
          <w:sz w:val="24"/>
          <w:szCs w:val="24"/>
        </w:rPr>
        <w:t>юбием, труд</w:t>
      </w:r>
      <w:r w:rsidRPr="00F26330">
        <w:rPr>
          <w:rFonts w:ascii="Times New Roman" w:hAnsi="Times New Roman"/>
          <w:sz w:val="24"/>
          <w:szCs w:val="24"/>
        </w:rPr>
        <w:t>о</w:t>
      </w:r>
      <w:r w:rsidRPr="00F26330">
        <w:rPr>
          <w:rFonts w:ascii="Times New Roman" w:hAnsi="Times New Roman"/>
          <w:sz w:val="24"/>
          <w:szCs w:val="24"/>
        </w:rPr>
        <w:t>лю</w:t>
      </w:r>
      <w:r>
        <w:rPr>
          <w:rFonts w:ascii="Times New Roman" w:hAnsi="Times New Roman"/>
          <w:sz w:val="24"/>
          <w:szCs w:val="24"/>
        </w:rPr>
        <w:t>бием определенным</w:t>
      </w:r>
      <w:r w:rsidRPr="00F26330">
        <w:rPr>
          <w:rFonts w:ascii="Times New Roman" w:hAnsi="Times New Roman"/>
          <w:sz w:val="24"/>
          <w:szCs w:val="24"/>
        </w:rPr>
        <w:t xml:space="preserve"> консерватизмом и даже реакционностью (следствие из</w:t>
      </w:r>
      <w:r>
        <w:rPr>
          <w:rFonts w:ascii="Times New Roman" w:hAnsi="Times New Roman"/>
          <w:sz w:val="24"/>
          <w:szCs w:val="24"/>
        </w:rPr>
        <w:t>оляции,</w:t>
      </w:r>
      <w:r w:rsidRPr="00F26330">
        <w:rPr>
          <w:rFonts w:ascii="Times New Roman" w:hAnsi="Times New Roman"/>
          <w:sz w:val="24"/>
          <w:szCs w:val="24"/>
        </w:rPr>
        <w:t xml:space="preserve"> ксен</w:t>
      </w:r>
      <w:r>
        <w:rPr>
          <w:rFonts w:ascii="Times New Roman" w:hAnsi="Times New Roman"/>
          <w:sz w:val="24"/>
          <w:szCs w:val="24"/>
        </w:rPr>
        <w:t>оф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бии),</w:t>
      </w:r>
      <w:r w:rsidRPr="00F26330">
        <w:rPr>
          <w:rFonts w:ascii="Times New Roman" w:hAnsi="Times New Roman"/>
          <w:sz w:val="24"/>
          <w:szCs w:val="24"/>
        </w:rPr>
        <w:t xml:space="preserve"> дисципл</w:t>
      </w:r>
      <w:r>
        <w:rPr>
          <w:rFonts w:ascii="Times New Roman" w:hAnsi="Times New Roman"/>
          <w:sz w:val="24"/>
          <w:szCs w:val="24"/>
        </w:rPr>
        <w:t>ини</w:t>
      </w:r>
      <w:r w:rsidRPr="00F26330">
        <w:rPr>
          <w:rFonts w:ascii="Times New Roman" w:hAnsi="Times New Roman"/>
          <w:sz w:val="24"/>
          <w:szCs w:val="24"/>
        </w:rPr>
        <w:t>ров</w:t>
      </w:r>
      <w:r>
        <w:rPr>
          <w:rFonts w:ascii="Times New Roman" w:hAnsi="Times New Roman"/>
          <w:sz w:val="24"/>
          <w:szCs w:val="24"/>
        </w:rPr>
        <w:t>а</w:t>
      </w:r>
      <w:r w:rsidRPr="00F26330">
        <w:rPr>
          <w:rFonts w:ascii="Times New Roman" w:hAnsi="Times New Roman"/>
          <w:sz w:val="24"/>
          <w:szCs w:val="24"/>
        </w:rPr>
        <w:t>нностью, почитанием старших</w:t>
      </w:r>
      <w:r>
        <w:rPr>
          <w:rFonts w:ascii="Times New Roman" w:hAnsi="Times New Roman"/>
          <w:sz w:val="24"/>
          <w:szCs w:val="24"/>
        </w:rPr>
        <w:t>. То есть казачество было своеобразн</w:t>
      </w:r>
      <w:r w:rsidRPr="00F26330">
        <w:rPr>
          <w:rFonts w:ascii="Times New Roman" w:hAnsi="Times New Roman"/>
          <w:sz w:val="24"/>
          <w:szCs w:val="24"/>
        </w:rPr>
        <w:t>ым этн</w:t>
      </w:r>
      <w:r w:rsidRPr="00F26330">
        <w:rPr>
          <w:rFonts w:ascii="Times New Roman" w:hAnsi="Times New Roman"/>
          <w:sz w:val="24"/>
          <w:szCs w:val="24"/>
        </w:rPr>
        <w:t>о</w:t>
      </w:r>
      <w:r w:rsidRPr="00F26330">
        <w:rPr>
          <w:rFonts w:ascii="Times New Roman" w:hAnsi="Times New Roman"/>
          <w:sz w:val="24"/>
          <w:szCs w:val="24"/>
        </w:rPr>
        <w:t>сом, со свои</w:t>
      </w:r>
      <w:r>
        <w:rPr>
          <w:rFonts w:ascii="Times New Roman" w:hAnsi="Times New Roman"/>
          <w:sz w:val="24"/>
          <w:szCs w:val="24"/>
        </w:rPr>
        <w:t>ми</w:t>
      </w:r>
      <w:r w:rsidRPr="00F26330">
        <w:rPr>
          <w:rFonts w:ascii="Times New Roman" w:hAnsi="Times New Roman"/>
          <w:sz w:val="24"/>
          <w:szCs w:val="24"/>
        </w:rPr>
        <w:t xml:space="preserve"> привычками, обычаями, со своим языком (д</w:t>
      </w:r>
      <w:r>
        <w:rPr>
          <w:rFonts w:ascii="Times New Roman" w:hAnsi="Times New Roman"/>
          <w:sz w:val="24"/>
          <w:szCs w:val="24"/>
        </w:rPr>
        <w:t>и</w:t>
      </w:r>
      <w:r w:rsidRPr="00F26330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лектом).</w:t>
      </w:r>
    </w:p>
    <w:p w:rsidR="003D2F66" w:rsidRPr="00F26330" w:rsidRDefault="003D2F66" w:rsidP="003D2F6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26330">
        <w:rPr>
          <w:rFonts w:ascii="Times New Roman" w:hAnsi="Times New Roman"/>
          <w:sz w:val="24"/>
          <w:szCs w:val="24"/>
        </w:rPr>
        <w:t>Закономерности эпохи раскрываю</w:t>
      </w:r>
      <w:r>
        <w:rPr>
          <w:rFonts w:ascii="Times New Roman" w:hAnsi="Times New Roman"/>
          <w:sz w:val="24"/>
          <w:szCs w:val="24"/>
        </w:rPr>
        <w:t>тся не только в исторических со</w:t>
      </w:r>
      <w:r w:rsidRPr="00F26330">
        <w:rPr>
          <w:rFonts w:ascii="Times New Roman" w:hAnsi="Times New Roman"/>
          <w:sz w:val="24"/>
          <w:szCs w:val="24"/>
        </w:rPr>
        <w:t>бытиях, но и в фактах частной жизни, семейных отношениях, где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6330">
        <w:rPr>
          <w:rFonts w:ascii="Times New Roman" w:hAnsi="Times New Roman"/>
          <w:sz w:val="24"/>
          <w:szCs w:val="24"/>
        </w:rPr>
        <w:t>власть традиций особенно сильна и ломка их рождает острые, драматические конфликты.</w:t>
      </w:r>
    </w:p>
    <w:p w:rsidR="003D2F66" w:rsidRDefault="003D2F66" w:rsidP="003D2F6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26330">
        <w:rPr>
          <w:rFonts w:ascii="Times New Roman" w:hAnsi="Times New Roman"/>
          <w:sz w:val="24"/>
          <w:szCs w:val="24"/>
        </w:rPr>
        <w:t xml:space="preserve">Уже с истории деда Григория, </w:t>
      </w:r>
      <w:proofErr w:type="spellStart"/>
      <w:r w:rsidRPr="00F26330"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z w:val="24"/>
          <w:szCs w:val="24"/>
        </w:rPr>
        <w:t>окофия</w:t>
      </w:r>
      <w:proofErr w:type="spellEnd"/>
      <w:r>
        <w:rPr>
          <w:rFonts w:ascii="Times New Roman" w:hAnsi="Times New Roman"/>
          <w:sz w:val="24"/>
          <w:szCs w:val="24"/>
        </w:rPr>
        <w:t>, входит в роман трагичес</w:t>
      </w:r>
      <w:r w:rsidRPr="00F26330">
        <w:rPr>
          <w:rFonts w:ascii="Times New Roman" w:hAnsi="Times New Roman"/>
          <w:sz w:val="24"/>
          <w:szCs w:val="24"/>
        </w:rPr>
        <w:t>кое, предопределяющее развитие событи</w:t>
      </w:r>
      <w:r>
        <w:rPr>
          <w:rFonts w:ascii="Times New Roman" w:hAnsi="Times New Roman"/>
          <w:sz w:val="24"/>
          <w:szCs w:val="24"/>
        </w:rPr>
        <w:t>й. Уличное</w:t>
      </w:r>
      <w:r w:rsidRPr="00F26330">
        <w:rPr>
          <w:rFonts w:ascii="Times New Roman" w:hAnsi="Times New Roman"/>
          <w:sz w:val="24"/>
          <w:szCs w:val="24"/>
        </w:rPr>
        <w:t xml:space="preserve"> прозвище Меле</w:t>
      </w:r>
      <w:r>
        <w:rPr>
          <w:rFonts w:ascii="Times New Roman" w:hAnsi="Times New Roman"/>
          <w:sz w:val="24"/>
          <w:szCs w:val="24"/>
        </w:rPr>
        <w:t xml:space="preserve">ховых </w:t>
      </w:r>
      <w:r w:rsidRPr="00F26330"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 xml:space="preserve"> Турки. </w:t>
      </w:r>
      <w:r w:rsidRPr="00F26330">
        <w:rPr>
          <w:rFonts w:ascii="Times New Roman" w:hAnsi="Times New Roman"/>
          <w:sz w:val="24"/>
          <w:szCs w:val="24"/>
        </w:rPr>
        <w:t xml:space="preserve">Это гордые, независимые, способные на большое чувство </w:t>
      </w:r>
      <w:r>
        <w:rPr>
          <w:rFonts w:ascii="Times New Roman" w:hAnsi="Times New Roman"/>
          <w:sz w:val="24"/>
          <w:szCs w:val="24"/>
        </w:rPr>
        <w:t>люди. Главные ценности у Мелеховых</w:t>
      </w:r>
      <w:r w:rsidRPr="00F26330">
        <w:rPr>
          <w:rFonts w:ascii="Times New Roman" w:hAnsi="Times New Roman"/>
          <w:sz w:val="24"/>
          <w:szCs w:val="24"/>
        </w:rPr>
        <w:t xml:space="preserve"> — доброжелательность,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F26330">
        <w:rPr>
          <w:rFonts w:ascii="Times New Roman" w:hAnsi="Times New Roman"/>
          <w:sz w:val="24"/>
          <w:szCs w:val="24"/>
        </w:rPr>
        <w:t>тзывчивость, великодушие, труд</w:t>
      </w:r>
      <w:r>
        <w:rPr>
          <w:rFonts w:ascii="Times New Roman" w:hAnsi="Times New Roman"/>
          <w:sz w:val="24"/>
          <w:szCs w:val="24"/>
        </w:rPr>
        <w:t>олюбие («Работящая</w:t>
      </w:r>
      <w:r w:rsidRPr="00F26330">
        <w:rPr>
          <w:rFonts w:ascii="Times New Roman" w:hAnsi="Times New Roman"/>
          <w:sz w:val="24"/>
          <w:szCs w:val="24"/>
        </w:rPr>
        <w:t xml:space="preserve"> семья и при д</w:t>
      </w:r>
      <w:r>
        <w:rPr>
          <w:rFonts w:ascii="Times New Roman" w:hAnsi="Times New Roman"/>
          <w:sz w:val="24"/>
          <w:szCs w:val="24"/>
        </w:rPr>
        <w:t>остатке», — мать Натальи; «Мелеховы</w:t>
      </w:r>
      <w:r w:rsidRPr="00F26330">
        <w:rPr>
          <w:rFonts w:ascii="Times New Roman" w:hAnsi="Times New Roman"/>
          <w:sz w:val="24"/>
          <w:szCs w:val="24"/>
        </w:rPr>
        <w:t xml:space="preserve"> — славные каза</w:t>
      </w:r>
      <w:r>
        <w:rPr>
          <w:rFonts w:ascii="Times New Roman" w:hAnsi="Times New Roman"/>
          <w:sz w:val="24"/>
          <w:szCs w:val="24"/>
        </w:rPr>
        <w:t>ки», —</w:t>
      </w:r>
      <w:r w:rsidRPr="00F26330">
        <w:rPr>
          <w:rFonts w:ascii="Times New Roman" w:hAnsi="Times New Roman"/>
          <w:sz w:val="24"/>
          <w:szCs w:val="24"/>
        </w:rPr>
        <w:t xml:space="preserve"> дед </w:t>
      </w:r>
      <w:proofErr w:type="spellStart"/>
      <w:r w:rsidRPr="00F26330">
        <w:rPr>
          <w:rFonts w:ascii="Times New Roman" w:hAnsi="Times New Roman"/>
          <w:sz w:val="24"/>
          <w:szCs w:val="24"/>
        </w:rPr>
        <w:t>Гришака</w:t>
      </w:r>
      <w:proofErr w:type="spellEnd"/>
      <w:r w:rsidRPr="00F26330">
        <w:rPr>
          <w:rFonts w:ascii="Times New Roman" w:hAnsi="Times New Roman"/>
          <w:sz w:val="24"/>
          <w:szCs w:val="24"/>
        </w:rPr>
        <w:t xml:space="preserve">; Мирону Григорьевичу «в душе Гришка нравился за казацкую удаль, за любовь к хозяйству и работе»). </w:t>
      </w:r>
    </w:p>
    <w:p w:rsidR="003D2F66" w:rsidRDefault="003D2F66" w:rsidP="003D2F6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26330">
        <w:rPr>
          <w:rFonts w:ascii="Times New Roman" w:hAnsi="Times New Roman"/>
          <w:sz w:val="24"/>
          <w:szCs w:val="24"/>
        </w:rPr>
        <w:t>Мирный труд казаков, жизнь, наполненная повседневны</w:t>
      </w:r>
      <w:r>
        <w:rPr>
          <w:rFonts w:ascii="Times New Roman" w:hAnsi="Times New Roman"/>
          <w:sz w:val="24"/>
          <w:szCs w:val="24"/>
        </w:rPr>
        <w:t>ми забо</w:t>
      </w:r>
      <w:r w:rsidRPr="00F26330">
        <w:rPr>
          <w:rFonts w:ascii="Times New Roman" w:hAnsi="Times New Roman"/>
          <w:sz w:val="24"/>
          <w:szCs w:val="24"/>
        </w:rPr>
        <w:t>тами, запутанные сло</w:t>
      </w:r>
      <w:r w:rsidRPr="00F26330">
        <w:rPr>
          <w:rFonts w:ascii="Times New Roman" w:hAnsi="Times New Roman"/>
          <w:sz w:val="24"/>
          <w:szCs w:val="24"/>
        </w:rPr>
        <w:t>ж</w:t>
      </w:r>
      <w:r w:rsidRPr="00F26330">
        <w:rPr>
          <w:rFonts w:ascii="Times New Roman" w:hAnsi="Times New Roman"/>
          <w:sz w:val="24"/>
          <w:szCs w:val="24"/>
        </w:rPr>
        <w:t>ные отношения обрываются с войной.</w:t>
      </w:r>
    </w:p>
    <w:p w:rsidR="003D2F66" w:rsidRPr="00F26330" w:rsidRDefault="003D2F66" w:rsidP="003D2F6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654A8">
        <w:rPr>
          <w:rFonts w:ascii="Times New Roman" w:hAnsi="Times New Roman"/>
          <w:i/>
          <w:sz w:val="24"/>
          <w:szCs w:val="24"/>
        </w:rPr>
        <w:t>Индивидуальное задание</w:t>
      </w:r>
      <w:r w:rsidRPr="00F26330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подготовить д</w:t>
      </w:r>
      <w:r w:rsidRPr="00F26330">
        <w:rPr>
          <w:rFonts w:ascii="Times New Roman" w:hAnsi="Times New Roman"/>
          <w:sz w:val="24"/>
          <w:szCs w:val="24"/>
        </w:rPr>
        <w:t>оклад по истории казачества</w:t>
      </w:r>
    </w:p>
    <w:p w:rsidR="003D2F66" w:rsidRDefault="003D2F66"/>
    <w:sectPr w:rsidR="003D2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3D2F66"/>
    <w:rsid w:val="003D2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3D2F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">
    <w:name w:val="Заголовок №4"/>
    <w:basedOn w:val="a0"/>
    <w:rsid w:val="003D2F66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1267</Words>
  <Characters>7228</Characters>
  <Application>Microsoft Office Word</Application>
  <DocSecurity>0</DocSecurity>
  <Lines>60</Lines>
  <Paragraphs>16</Paragraphs>
  <ScaleCrop>false</ScaleCrop>
  <Company/>
  <LinksUpToDate>false</LinksUpToDate>
  <CharactersWithSpaces>8479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usman48</dc:creator>
  <cp:keywords/>
  <dc:description/>
  <cp:lastModifiedBy>usman48</cp:lastModifiedBy>
  <cp:revision>2</cp:revision>
  <dcterms:created xsi:type="dcterms:W3CDTF">2020-03-19T14:06:00Z</dcterms:created>
  <dcterms:modified xsi:type="dcterms:W3CDTF">2020-03-19T14:15:00Z</dcterms:modified>
</cp:coreProperties>
</file>