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C0" w:rsidRPr="00083001" w:rsidRDefault="00083001" w:rsidP="0008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01">
        <w:rPr>
          <w:rFonts w:ascii="Times New Roman" w:hAnsi="Times New Roman" w:cs="Times New Roman"/>
          <w:b/>
          <w:sz w:val="28"/>
          <w:szCs w:val="28"/>
        </w:rPr>
        <w:t>25 марта 2020 г.</w:t>
      </w:r>
    </w:p>
    <w:p w:rsidR="00083001" w:rsidRPr="00083001" w:rsidRDefault="00083001" w:rsidP="0008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001" w:rsidRPr="00083001" w:rsidRDefault="00083001" w:rsidP="00083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01">
        <w:rPr>
          <w:rFonts w:ascii="Times New Roman" w:hAnsi="Times New Roman" w:cs="Times New Roman"/>
          <w:b/>
          <w:sz w:val="28"/>
          <w:szCs w:val="28"/>
        </w:rPr>
        <w:t>Самостоятельная работа № 12. «Калькуляция себестоимости продукции»</w:t>
      </w:r>
    </w:p>
    <w:p w:rsidR="00083001" w:rsidRDefault="00083001" w:rsidP="0008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001" w:rsidRDefault="00083001" w:rsidP="0008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Задание. Подготовить презентацию, в которой должны быть отражены ответы на следующие вопросы:</w:t>
      </w:r>
    </w:p>
    <w:p w:rsidR="00083001" w:rsidRPr="00083001" w:rsidRDefault="00083001" w:rsidP="000830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30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калькуляция себестоимости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083001" w:rsidRDefault="00083001" w:rsidP="0008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</w:t>
      </w:r>
      <w:r w:rsidRPr="00083001">
        <w:rPr>
          <w:rFonts w:ascii="Times New Roman" w:hAnsi="Times New Roman" w:cs="Times New Roman"/>
          <w:sz w:val="28"/>
          <w:szCs w:val="28"/>
        </w:rPr>
        <w:t>иды калькуляций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001" w:rsidRDefault="00083001" w:rsidP="0008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</w:t>
      </w:r>
      <w:r w:rsidRPr="00083001">
        <w:rPr>
          <w:rFonts w:ascii="Times New Roman" w:hAnsi="Times New Roman" w:cs="Times New Roman"/>
          <w:sz w:val="28"/>
          <w:szCs w:val="28"/>
        </w:rPr>
        <w:t>иды статей расходов</w:t>
      </w:r>
      <w:r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083001" w:rsidRPr="00083001" w:rsidRDefault="00083001" w:rsidP="00083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классификации затрат по элементам затрат от классификации по калькуляционным статья затрат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sectPr w:rsidR="00083001" w:rsidRPr="00083001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E3"/>
    <w:multiLevelType w:val="hybridMultilevel"/>
    <w:tmpl w:val="451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01"/>
    <w:rsid w:val="00083001"/>
    <w:rsid w:val="00461D2F"/>
    <w:rsid w:val="00B531C0"/>
    <w:rsid w:val="00CC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paragraph" w:styleId="3">
    <w:name w:val="heading 3"/>
    <w:basedOn w:val="a"/>
    <w:link w:val="30"/>
    <w:uiPriority w:val="9"/>
    <w:qFormat/>
    <w:rsid w:val="00083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30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3</cp:revision>
  <dcterms:created xsi:type="dcterms:W3CDTF">2020-03-25T04:44:00Z</dcterms:created>
  <dcterms:modified xsi:type="dcterms:W3CDTF">2020-03-25T04:54:00Z</dcterms:modified>
</cp:coreProperties>
</file>