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A" w:rsidRPr="0063504F" w:rsidRDefault="0043028A" w:rsidP="0043028A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Практическая работа № 8</w:t>
      </w:r>
    </w:p>
    <w:p w:rsidR="0043028A" w:rsidRPr="0063504F" w:rsidRDefault="0043028A" w:rsidP="0043028A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43028A" w:rsidRPr="0063504F" w:rsidRDefault="0043028A" w:rsidP="0043028A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Тема: 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«</w:t>
      </w:r>
      <w:r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 xml:space="preserve"> Разбор практических ситуаций</w:t>
      </w:r>
      <w:proofErr w:type="gramStart"/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.</w:t>
      </w:r>
      <w:r w:rsidRPr="0063504F">
        <w:rPr>
          <w:rFonts w:ascii="inherit" w:hAnsi="inherit" w:cs="Arial" w:hint="eastAsia"/>
          <w:b/>
          <w:bCs/>
          <w:sz w:val="28"/>
          <w:szCs w:val="28"/>
          <w:bdr w:val="none" w:sz="0" w:space="0" w:color="auto" w:frame="1"/>
        </w:rPr>
        <w:t>»</w:t>
      </w:r>
      <w:proofErr w:type="gramEnd"/>
    </w:p>
    <w:p w:rsidR="0043028A" w:rsidRPr="0063504F" w:rsidRDefault="0043028A" w:rsidP="0043028A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43028A" w:rsidRPr="0063504F" w:rsidRDefault="0043028A" w:rsidP="0043028A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Конфликты и пути их преодоления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 </w:t>
      </w:r>
    </w:p>
    <w:p w:rsidR="0043028A" w:rsidRPr="0063504F" w:rsidRDefault="0043028A" w:rsidP="0043028A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Цель задания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:</w:t>
      </w:r>
      <w:r w:rsidRPr="0063504F">
        <w:rPr>
          <w:rFonts w:ascii="inherit" w:hAnsi="inherit" w:cs="Arial"/>
          <w:b/>
          <w:bCs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приобретение навыков анализа конфликтной ситуац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ии и ее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предупреждение.</w:t>
      </w:r>
    </w:p>
    <w:p w:rsidR="0043028A" w:rsidRPr="0063504F" w:rsidRDefault="0043028A" w:rsidP="0043028A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Конфликт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– это столкновение противоположно направленных целей, интересов, мнений или взглядов противоборствующих сторон.</w:t>
      </w:r>
    </w:p>
    <w:p w:rsidR="0043028A" w:rsidRPr="0063504F" w:rsidRDefault="0043028A" w:rsidP="0043028A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Конфликт может быть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функциональным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, ведущим к повышению эффективности организации, или</w:t>
      </w:r>
      <w:r w:rsidRPr="0063504F">
        <w:rPr>
          <w:rFonts w:ascii="inherit" w:hAnsi="inherit" w:cs="Arial"/>
          <w:sz w:val="28"/>
        </w:rPr>
        <w:t> </w:t>
      </w:r>
      <w:proofErr w:type="spellStart"/>
      <w:r w:rsidRPr="0063504F">
        <w:rPr>
          <w:rFonts w:ascii="inherit" w:hAnsi="inherit" w:cs="Arial"/>
          <w:b/>
          <w:bCs/>
          <w:i/>
          <w:iCs/>
          <w:sz w:val="28"/>
          <w:szCs w:val="28"/>
          <w:bdr w:val="none" w:sz="0" w:space="0" w:color="auto" w:frame="1"/>
        </w:rPr>
        <w:t>дисфункциональным</w:t>
      </w:r>
      <w:proofErr w:type="spell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, приводящим к снижению личной удовлетворенности, группового сотрудничества и эффективности принятия решения.</w:t>
      </w:r>
    </w:p>
    <w:p w:rsidR="0043028A" w:rsidRPr="0063504F" w:rsidRDefault="0043028A" w:rsidP="0043028A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Задание 1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Ознакомится с представленными ситуациями и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43028A" w:rsidRPr="0063504F" w:rsidRDefault="0043028A" w:rsidP="0043028A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 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1.Определит типы конфликта.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2.Дать свои рекомендации 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( 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или воспользоваться представленными вариантами ) по разрешению данной конфликтной ситуации.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3.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Обосновать предложенный вами способ управления конфликтом.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4.</w:t>
      </w:r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Ваши рекомендации по предупреждению возникновении конфликтной ситуации.</w:t>
      </w:r>
    </w:p>
    <w:p w:rsidR="0043028A" w:rsidRPr="0063504F" w:rsidRDefault="0043028A" w:rsidP="0043028A">
      <w:pPr>
        <w:spacing w:line="273" w:lineRule="atLeast"/>
        <w:jc w:val="both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Задание 2</w:t>
      </w:r>
      <w:proofErr w:type="gramStart"/>
      <w:r w:rsidRPr="0063504F">
        <w:rPr>
          <w:rFonts w:ascii="inherit" w:hAnsi="inherit" w:cs="Arial"/>
          <w:sz w:val="28"/>
        </w:rPr>
        <w:t> </w:t>
      </w: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П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редставите, что вы получили на экзамене неудовлетворительную для вас оценку. Это положило начало межличностному конфликту между вами и преподавателем. 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По старайтесь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описать данный конфликт, заполнив форму 1</w:t>
      </w:r>
    </w:p>
    <w:p w:rsidR="0043028A" w:rsidRPr="0063504F" w:rsidRDefault="0043028A" w:rsidP="0043028A">
      <w:pPr>
        <w:spacing w:line="273" w:lineRule="atLeast"/>
        <w:jc w:val="center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Описание конфликта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620"/>
        <w:gridCol w:w="2623"/>
      </w:tblGrid>
      <w:tr w:rsidR="0043028A" w:rsidRPr="0063504F" w:rsidTr="00DB3155"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Термины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Краткий ответ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Ситуационное объяснение (7 – 10 слов)</w:t>
            </w:r>
          </w:p>
        </w:tc>
      </w:tr>
      <w:tr w:rsidR="0043028A" w:rsidRPr="0063504F" w:rsidTr="00DB315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Источник или причина конфликта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028A" w:rsidRPr="0063504F" w:rsidTr="00DB315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Конструктивные начала конфликта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028A" w:rsidRPr="0063504F" w:rsidTr="00DB315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Тип конфликта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028A" w:rsidRPr="0063504F" w:rsidTr="00DB315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Уровень конфликта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028A" w:rsidRPr="0063504F" w:rsidTr="00DB315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Наиболее эффективный стиль разрешения конфликта со стороны студента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43028A" w:rsidRPr="0063504F" w:rsidTr="00DB3155"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Наиболее эффективный стиль разрешения конфликта со стороны преподавателя (ваше мнение)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A" w:rsidRPr="0063504F" w:rsidRDefault="0043028A" w:rsidP="00DB3155">
            <w:pPr>
              <w:spacing w:line="273" w:lineRule="atLeast"/>
              <w:jc w:val="center"/>
              <w:rPr>
                <w:rFonts w:ascii="inherit" w:hAnsi="inherit" w:cs="Arial"/>
                <w:sz w:val="20"/>
                <w:szCs w:val="20"/>
              </w:rPr>
            </w:pPr>
            <w:r w:rsidRPr="0063504F">
              <w:rPr>
                <w:rFonts w:ascii="inherit" w:hAnsi="inherit" w:cs="Arial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43028A" w:rsidRDefault="0043028A" w:rsidP="0043028A">
      <w:pPr>
        <w:spacing w:line="273" w:lineRule="atLeast"/>
        <w:rPr>
          <w:rFonts w:ascii="inherit" w:hAnsi="inherit" w:cs="Arial"/>
          <w:sz w:val="28"/>
          <w:szCs w:val="28"/>
          <w:bdr w:val="none" w:sz="0" w:space="0" w:color="auto" w:frame="1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 </w:t>
      </w:r>
    </w:p>
    <w:p w:rsidR="0043028A" w:rsidRDefault="0043028A" w:rsidP="0043028A">
      <w:pPr>
        <w:spacing w:line="273" w:lineRule="atLeast"/>
        <w:rPr>
          <w:rFonts w:ascii="inherit" w:hAnsi="inherit" w:cs="Arial"/>
          <w:sz w:val="28"/>
          <w:szCs w:val="28"/>
          <w:bdr w:val="none" w:sz="0" w:space="0" w:color="auto" w:frame="1"/>
        </w:rPr>
      </w:pPr>
    </w:p>
    <w:p w:rsidR="0043028A" w:rsidRDefault="0043028A" w:rsidP="0043028A">
      <w:pPr>
        <w:spacing w:line="273" w:lineRule="atLeast"/>
        <w:rPr>
          <w:rFonts w:ascii="inherit" w:hAnsi="inherit" w:cs="Arial"/>
          <w:sz w:val="28"/>
          <w:szCs w:val="28"/>
          <w:bdr w:val="none" w:sz="0" w:space="0" w:color="auto" w:frame="1"/>
        </w:rPr>
      </w:pP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</w:p>
    <w:p w:rsidR="0043028A" w:rsidRPr="0063504F" w:rsidRDefault="0043028A" w:rsidP="0043028A">
      <w:pPr>
        <w:spacing w:line="273" w:lineRule="atLeast"/>
        <w:ind w:left="360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lastRenderedPageBreak/>
        <w:t>Состав отчета</w:t>
      </w:r>
      <w:r w:rsidRPr="0063504F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t>: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1.Выполнение задания 1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2.Выводы.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0"/>
          <w:szCs w:val="20"/>
          <w:bdr w:val="none" w:sz="0" w:space="0" w:color="auto" w:frame="1"/>
        </w:rPr>
        <w:br/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b/>
          <w:bCs/>
          <w:sz w:val="28"/>
          <w:szCs w:val="28"/>
          <w:u w:val="single"/>
          <w:bdr w:val="none" w:sz="0" w:space="0" w:color="auto" w:frame="1"/>
        </w:rPr>
        <w:t>Рекомендуемая литература: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Е.Л. Драчева, Л.И. </w:t>
      </w:r>
      <w:proofErr w:type="spell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Юликов</w:t>
      </w:r>
      <w:proofErr w:type="spell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« Менеджмент «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В.Д. Сухов, С</w:t>
      </w:r>
      <w:proofErr w:type="gramStart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,В</w:t>
      </w:r>
      <w:proofErr w:type="gramEnd"/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. Сухов, Ю.А. Москвичев « Основы менеджмента»</w:t>
      </w:r>
    </w:p>
    <w:p w:rsidR="0043028A" w:rsidRPr="0063504F" w:rsidRDefault="0043028A" w:rsidP="0043028A">
      <w:pPr>
        <w:spacing w:line="273" w:lineRule="atLeast"/>
        <w:rPr>
          <w:rFonts w:ascii="Arial" w:hAnsi="Arial" w:cs="Arial"/>
          <w:sz w:val="20"/>
          <w:szCs w:val="20"/>
        </w:rPr>
      </w:pPr>
      <w:r w:rsidRPr="0063504F">
        <w:rPr>
          <w:rFonts w:ascii="inherit" w:hAnsi="inherit" w:cs="Arial"/>
          <w:sz w:val="28"/>
          <w:szCs w:val="28"/>
          <w:bdr w:val="none" w:sz="0" w:space="0" w:color="auto" w:frame="1"/>
        </w:rPr>
        <w:t>Курс лекций.</w:t>
      </w:r>
    </w:p>
    <w:p w:rsidR="0043028A" w:rsidRPr="0063504F" w:rsidRDefault="0043028A" w:rsidP="0043028A">
      <w:pPr>
        <w:spacing w:line="273" w:lineRule="atLeast"/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43028A" w:rsidRPr="0063504F" w:rsidRDefault="0043028A" w:rsidP="0043028A">
      <w:pPr>
        <w:spacing w:line="273" w:lineRule="atLeast"/>
        <w:jc w:val="center"/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</w:pPr>
    </w:p>
    <w:p w:rsidR="00617C13" w:rsidRDefault="00617C13">
      <w:bookmarkStart w:id="0" w:name="_GoBack"/>
      <w:bookmarkEnd w:id="0"/>
    </w:p>
    <w:sectPr w:rsidR="0061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8A"/>
    <w:rsid w:val="0043028A"/>
    <w:rsid w:val="006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2020-03-26T06:29:00Z</dcterms:created>
  <dcterms:modified xsi:type="dcterms:W3CDTF">2020-03-26T06:29:00Z</dcterms:modified>
</cp:coreProperties>
</file>