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CF" w:rsidRDefault="00E25CCF" w:rsidP="00E25C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:rsidR="00E25CCF" w:rsidRDefault="00E25CCF" w:rsidP="00E25CC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образовательных услуг</w:t>
      </w:r>
    </w:p>
    <w:p w:rsidR="00E25CCF" w:rsidRDefault="00E25CCF" w:rsidP="00E25C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пользу обучающегося)</w:t>
      </w:r>
    </w:p>
    <w:p w:rsidR="00E25CCF" w:rsidRDefault="00E25CCF" w:rsidP="00E25C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25CCF" w:rsidRDefault="00E25CCF" w:rsidP="00E25CC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Усмань "___"________ 202__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25CCF" w:rsidRDefault="00E25CCF" w:rsidP="00E25C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 «Усманский промышленно-технологический колледж», лицензия на осуществление образовательной деятельности от "__"______ ____ г. № _____, выдана ________________</w:t>
      </w:r>
      <w:r w:rsidR="00297B9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на срок с "__"_______ ____ г. до "__"_______ ____ г., в лице директора Афанасьева Юрия Владимировича, действующего на основании Устава, именуемое в дальнейшем "Исполнитель", с одной стороны и </w:t>
      </w:r>
    </w:p>
    <w:p w:rsidR="0059521F" w:rsidRPr="0059521F" w:rsidRDefault="007857E2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__</w:t>
      </w:r>
      <w:r w:rsidR="00E25CC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_</w:t>
      </w:r>
      <w:r w:rsidR="00297B9C">
        <w:rPr>
          <w:rFonts w:ascii="Times New Roman" w:hAnsi="Times New Roman" w:cs="Times New Roman"/>
          <w:sz w:val="24"/>
          <w:szCs w:val="24"/>
        </w:rPr>
        <w:t>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 xml:space="preserve"> </w:t>
      </w:r>
      <w:r w:rsidR="0059521F" w:rsidRPr="0059521F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59521F" w:rsidRPr="0059521F">
        <w:rPr>
          <w:rFonts w:ascii="Times New Roman" w:hAnsi="Times New Roman" w:cs="Times New Roman"/>
          <w:sz w:val="24"/>
          <w:szCs w:val="24"/>
        </w:rPr>
        <w:t xml:space="preserve"> в л</w:t>
      </w:r>
      <w:r>
        <w:rPr>
          <w:rFonts w:ascii="Times New Roman" w:hAnsi="Times New Roman" w:cs="Times New Roman"/>
          <w:sz w:val="24"/>
          <w:szCs w:val="24"/>
        </w:rPr>
        <w:t>ице _____________________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__</w:t>
      </w:r>
      <w:r w:rsidR="00E25CCF">
        <w:rPr>
          <w:rFonts w:ascii="Times New Roman" w:hAnsi="Times New Roman" w:cs="Times New Roman"/>
          <w:sz w:val="24"/>
          <w:szCs w:val="24"/>
        </w:rPr>
        <w:t>_________________________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 xml:space="preserve"> </w:t>
      </w:r>
      <w:r w:rsidR="0059521F" w:rsidRPr="0059521F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="0059521F" w:rsidRPr="0059521F">
        <w:rPr>
          <w:rFonts w:ascii="Times New Roman" w:hAnsi="Times New Roman" w:cs="Times New Roman"/>
          <w:sz w:val="24"/>
          <w:szCs w:val="24"/>
        </w:rPr>
        <w:t>, действующ___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____________________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 xml:space="preserve">__ </w:t>
      </w:r>
      <w:r w:rsidR="0059521F" w:rsidRPr="0059521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07E12" w:rsidRPr="00507E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документ, подтверждающий полномочия</w:t>
      </w:r>
      <w:r w:rsidR="0059521F" w:rsidRPr="0059521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9521F" w:rsidRPr="0059521F">
        <w:rPr>
          <w:rFonts w:ascii="Times New Roman" w:hAnsi="Times New Roman" w:cs="Times New Roman"/>
          <w:sz w:val="24"/>
          <w:szCs w:val="24"/>
        </w:rPr>
        <w:t>, именуем___ в дальнейшем "Заказчик", с другой стороны, совместно именуемые "Стороны", заключили настоящий Договор о нижеследующем: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97B9C" w:rsidRDefault="00E25CCF" w:rsidP="00E25C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оказать образовательные услуги по программе ___________________________________________________________________________</w:t>
      </w:r>
      <w:r w:rsidR="00297B9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B9C">
        <w:rPr>
          <w:rFonts w:ascii="Times New Roman" w:hAnsi="Times New Roman" w:cs="Times New Roman"/>
          <w:i/>
          <w:iCs/>
        </w:rPr>
        <w:t>(указать вид, уровень, ступень образования, направленность основных и/или дополнительных образовательных программ, виды образовательных услуг, форму реализации образовательной программы)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5CCF" w:rsidRDefault="00E25CCF" w:rsidP="00297B9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Заказчик обязуется оплатить оказанные услуги в порядке и на условиях, которые установлены настоящим Договором.</w:t>
      </w:r>
    </w:p>
    <w:p w:rsidR="0059521F" w:rsidRPr="00297B9C" w:rsidRDefault="0059521F" w:rsidP="0059521F">
      <w:pPr>
        <w:pStyle w:val="ConsNormal"/>
        <w:ind w:firstLine="540"/>
        <w:rPr>
          <w:rFonts w:ascii="Times New Roman" w:hAnsi="Times New Roman" w:cs="Times New Roman"/>
        </w:rPr>
      </w:pPr>
      <w:r w:rsidRPr="0059521F">
        <w:rPr>
          <w:rFonts w:ascii="Times New Roman" w:hAnsi="Times New Roman" w:cs="Times New Roman"/>
          <w:sz w:val="24"/>
          <w:szCs w:val="24"/>
        </w:rPr>
        <w:t>1.2. Услуги по настоящему Договору оказываются обучающемуся: _____</w:t>
      </w:r>
      <w:r w:rsidR="007857E2">
        <w:rPr>
          <w:rFonts w:ascii="Times New Roman" w:hAnsi="Times New Roman" w:cs="Times New Roman"/>
          <w:sz w:val="24"/>
          <w:szCs w:val="24"/>
        </w:rPr>
        <w:t>______________</w:t>
      </w:r>
      <w:r w:rsidRPr="0059521F">
        <w:rPr>
          <w:rFonts w:ascii="Times New Roman" w:hAnsi="Times New Roman" w:cs="Times New Roman"/>
          <w:sz w:val="24"/>
          <w:szCs w:val="24"/>
        </w:rPr>
        <w:t>____</w:t>
      </w:r>
      <w:r w:rsidR="00E25C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97B9C">
        <w:rPr>
          <w:rFonts w:ascii="Times New Roman" w:hAnsi="Times New Roman" w:cs="Times New Roman"/>
          <w:sz w:val="24"/>
          <w:szCs w:val="24"/>
        </w:rPr>
        <w:t>________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 </w:t>
      </w:r>
      <w:r w:rsidRPr="00297B9C">
        <w:rPr>
          <w:rFonts w:ascii="Times New Roman" w:hAnsi="Times New Roman" w:cs="Times New Roman"/>
          <w:i/>
          <w:iCs/>
        </w:rPr>
        <w:t>(Ф.И.О., дата рождения, паспортные данные, адреса места жительства обучающегося)</w:t>
      </w:r>
      <w:r w:rsidRPr="00297B9C">
        <w:rPr>
          <w:rFonts w:ascii="Times New Roman" w:hAnsi="Times New Roman" w:cs="Times New Roman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1.3. Сроки оказания услуг в соответствии с учебным планом (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индивидуальным графиком): ______________</w:t>
      </w:r>
      <w:r w:rsidR="007857E2">
        <w:rPr>
          <w:rFonts w:ascii="Times New Roman" w:hAnsi="Times New Roman" w:cs="Times New Roman"/>
          <w:sz w:val="24"/>
          <w:szCs w:val="24"/>
        </w:rPr>
        <w:t>__</w:t>
      </w:r>
      <w:r w:rsidRPr="0059521F">
        <w:rPr>
          <w:rFonts w:ascii="Times New Roman" w:hAnsi="Times New Roman" w:cs="Times New Roman"/>
          <w:sz w:val="24"/>
          <w:szCs w:val="24"/>
        </w:rPr>
        <w:t>____</w:t>
      </w:r>
      <w:r w:rsidR="00E25CC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297B9C" w:rsidRDefault="00297B9C" w:rsidP="00297B9C">
      <w:pPr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Cs w:val="24"/>
        </w:rPr>
        <w:t xml:space="preserve">1.4. При наличии соответствующих оснований (введение режима чрезвычайной ситуации, режима повышенной готовности и т.п. на территории Липецкой области) Исполнитель имеет право предоставить платную  образовательную  услугу, указанную в п. 1.1. настоящего Договора, с использованием дистанционных образовательных технологий согласно </w:t>
      </w:r>
      <w:r>
        <w:rPr>
          <w:rFonts w:eastAsia="Arial Unicode MS"/>
          <w:szCs w:val="24"/>
        </w:rPr>
        <w:t xml:space="preserve">Положению об организации образовательной деятельности с применением электронного обучения и дистанционных образовательных технологий </w:t>
      </w:r>
      <w:r>
        <w:rPr>
          <w:szCs w:val="24"/>
        </w:rPr>
        <w:t>в период установления карантинных мер (или по иным основаниям в виду обстоятельств непреодолимой силы) в ГОБПОУ УПТК.</w:t>
      </w:r>
    </w:p>
    <w:p w:rsidR="00E25CCF" w:rsidRDefault="00297B9C" w:rsidP="00E25CC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25CCF">
        <w:rPr>
          <w:rFonts w:ascii="Times New Roman" w:hAnsi="Times New Roman" w:cs="Times New Roman"/>
          <w:sz w:val="24"/>
          <w:szCs w:val="24"/>
        </w:rPr>
        <w:t>Образовательные услуги оказываются Исполнителем по адресу: 399370, Липецкая область, г. Усмань, ул. Ленина, д .2.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2.1.1. </w:t>
      </w:r>
      <w:r w:rsidRPr="00E25CCF">
        <w:rPr>
          <w:rFonts w:ascii="Times New Roman" w:hAnsi="Times New Roman" w:cs="Times New Roman"/>
          <w:sz w:val="24"/>
          <w:szCs w:val="24"/>
        </w:rPr>
        <w:t xml:space="preserve">Зачислить обучающегося </w:t>
      </w:r>
      <w:r w:rsidR="007857E2" w:rsidRPr="00E25CCF">
        <w:rPr>
          <w:rFonts w:ascii="Times New Roman" w:hAnsi="Times New Roman" w:cs="Times New Roman"/>
          <w:sz w:val="24"/>
          <w:szCs w:val="24"/>
        </w:rPr>
        <w:t xml:space="preserve">в </w:t>
      </w:r>
      <w:r w:rsidR="00E25CCF" w:rsidRPr="00E25CCF">
        <w:rPr>
          <w:rFonts w:ascii="Times New Roman" w:hAnsi="Times New Roman" w:cs="Times New Roman"/>
          <w:sz w:val="24"/>
          <w:szCs w:val="24"/>
        </w:rPr>
        <w:t>ГОБПОУ «Усманский промышленно-технологический колледж»</w:t>
      </w:r>
      <w:r w:rsidR="00E25CCF">
        <w:rPr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при условии предоставления</w:t>
      </w:r>
      <w:r w:rsidRPr="003720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sz w:val="24"/>
          <w:szCs w:val="24"/>
        </w:rPr>
        <w:t>обучающимся всех необходимых документов и соблюдения им всех установленных Исполнителем условий приема.</w:t>
      </w:r>
    </w:p>
    <w:p w:rsidR="00E25CCF" w:rsidRPr="00297B9C" w:rsidRDefault="00E25CCF" w:rsidP="00E25CCF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2.1.2. Организовать и обеспечить надлежащее оказание услуг, предусмотренных п. 1.1 настоящего Договора. Образовательные услуги оказываются в соответствии с ___________________________________________________________________________</w:t>
      </w:r>
      <w:r w:rsidR="00297B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B9C">
        <w:rPr>
          <w:rFonts w:ascii="Times New Roman" w:hAnsi="Times New Roman" w:cs="Times New Roman"/>
          <w:i/>
          <w:iCs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занятий, разрабатываемыми Исполнителем)</w:t>
      </w:r>
      <w:r w:rsidRPr="00297B9C">
        <w:rPr>
          <w:rFonts w:ascii="Times New Roman" w:hAnsi="Times New Roman" w:cs="Times New Roman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2.1.3. Создать обучающемуся необходимые условия для освоения выбранной образовательной программы.</w:t>
      </w:r>
    </w:p>
    <w:p w:rsidR="00297B9C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2.1.4. После прохождения обучающимся полного курса обучения и успешной итоговой аттестации обеспечи</w:t>
      </w:r>
      <w:r w:rsidR="007857E2">
        <w:rPr>
          <w:rFonts w:ascii="Times New Roman" w:hAnsi="Times New Roman" w:cs="Times New Roman"/>
          <w:sz w:val="24"/>
          <w:szCs w:val="24"/>
        </w:rPr>
        <w:t>ть выдачу __________________</w:t>
      </w:r>
      <w:r w:rsidRPr="0059521F">
        <w:rPr>
          <w:rFonts w:ascii="Times New Roman" w:hAnsi="Times New Roman" w:cs="Times New Roman"/>
          <w:sz w:val="24"/>
          <w:szCs w:val="24"/>
        </w:rPr>
        <w:t>____</w:t>
      </w:r>
      <w:r w:rsidR="00E25CCF">
        <w:rPr>
          <w:rFonts w:ascii="Times New Roman" w:hAnsi="Times New Roman" w:cs="Times New Roman"/>
          <w:sz w:val="24"/>
          <w:szCs w:val="24"/>
        </w:rPr>
        <w:t>____________________</w:t>
      </w:r>
      <w:r w:rsidR="00297B9C">
        <w:rPr>
          <w:rFonts w:ascii="Times New Roman" w:hAnsi="Times New Roman" w:cs="Times New Roman"/>
          <w:sz w:val="24"/>
          <w:szCs w:val="24"/>
        </w:rPr>
        <w:t>_____________.</w:t>
      </w:r>
    </w:p>
    <w:p w:rsidR="0059521F" w:rsidRPr="00297B9C" w:rsidRDefault="00297B9C" w:rsidP="0059521F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59521F" w:rsidRPr="00595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521F" w:rsidRPr="00297B9C">
        <w:rPr>
          <w:rFonts w:ascii="Times New Roman" w:hAnsi="Times New Roman" w:cs="Times New Roman"/>
          <w:i/>
          <w:iCs/>
        </w:rPr>
        <w:t>(указать документ государственного или иного образца)</w:t>
      </w:r>
      <w:r w:rsidR="0059521F" w:rsidRPr="00297B9C">
        <w:rPr>
          <w:rFonts w:ascii="Times New Roman" w:hAnsi="Times New Roman" w:cs="Times New Roman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2.1.5. Выдать обучающемуся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2.1.6. Сохранить место за обучающимся в случае пропуска занятий по уважительным причинам.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2.1.7. Уведомить обучающегося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F5B05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2.2. </w:t>
      </w:r>
      <w:r w:rsidR="00DF5B05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59521F" w:rsidRDefault="00DF5B05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</w:t>
      </w:r>
      <w:r w:rsidR="00E25CCF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F5B05" w:rsidRPr="0059521F" w:rsidRDefault="00DF5B05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Организовать взаимодействие с  Обучающимся в целях надлежащего получения им образовательных услуг, предусмотренных п. 2.1.1. Договора. </w:t>
      </w:r>
    </w:p>
    <w:p w:rsidR="00E25CC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59521F" w:rsidRPr="0059521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9521F" w:rsidRPr="00595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9521F" w:rsidRPr="0059521F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59521F" w:rsidRPr="0059521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9521F" w:rsidRPr="00595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21F" w:rsidRPr="0059521F">
        <w:rPr>
          <w:rFonts w:ascii="Times New Roman" w:hAnsi="Times New Roman" w:cs="Times New Roman"/>
          <w:sz w:val="24"/>
          <w:szCs w:val="24"/>
        </w:rPr>
        <w:t>. Извещать Исполнителя об уважительных причинах отсутствия на занятиях.</w:t>
      </w:r>
    </w:p>
    <w:p w:rsidR="0059521F" w:rsidRPr="0059521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9521F" w:rsidRPr="00595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521F" w:rsidRPr="0059521F">
        <w:rPr>
          <w:rFonts w:ascii="Times New Roman" w:hAnsi="Times New Roman" w:cs="Times New Roman"/>
          <w:sz w:val="24"/>
          <w:szCs w:val="24"/>
        </w:rPr>
        <w:t>. Выполнять задания по подготовке к занятиям, выдаваемые педагогическими работниками Исполнителя.</w:t>
      </w:r>
    </w:p>
    <w:p w:rsidR="0059521F" w:rsidRPr="0059521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9521F" w:rsidRPr="00595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521F" w:rsidRPr="0059521F">
        <w:rPr>
          <w:rFonts w:ascii="Times New Roman" w:hAnsi="Times New Roman" w:cs="Times New Roman"/>
          <w:sz w:val="24"/>
          <w:szCs w:val="24"/>
        </w:rPr>
        <w:t>. Соблюдать правила внутреннего распорядка, учебную дисциплину и общепринятые нормы поведения.</w:t>
      </w:r>
    </w:p>
    <w:p w:rsidR="0059521F" w:rsidRPr="0059521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9521F" w:rsidRPr="00595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9521F" w:rsidRPr="0059521F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E25CCF">
        <w:rPr>
          <w:rFonts w:ascii="Times New Roman" w:hAnsi="Times New Roman" w:cs="Times New Roman"/>
          <w:sz w:val="24"/>
          <w:szCs w:val="24"/>
        </w:rPr>
        <w:t xml:space="preserve">вправе требовать от Исполнителя </w:t>
      </w:r>
      <w:r w:rsidRPr="0059521F">
        <w:rPr>
          <w:rFonts w:ascii="Times New Roman" w:hAnsi="Times New Roman" w:cs="Times New Roman"/>
          <w:sz w:val="24"/>
          <w:szCs w:val="24"/>
        </w:rPr>
        <w:t>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</w:t>
      </w:r>
      <w:r w:rsidR="00E25CCF">
        <w:rPr>
          <w:rFonts w:ascii="Times New Roman" w:hAnsi="Times New Roman" w:cs="Times New Roman"/>
          <w:sz w:val="24"/>
          <w:szCs w:val="24"/>
        </w:rPr>
        <w:t>нителя и перспектив ее развития.</w:t>
      </w:r>
    </w:p>
    <w:p w:rsidR="00E25CC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Обучающийся вправе требовать от Исполнителя:</w:t>
      </w:r>
    </w:p>
    <w:p w:rsidR="0059521F" w:rsidRPr="0059521F" w:rsidRDefault="00E25CC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21F" w:rsidRPr="0059521F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своих знаний, умений и навыков, а также о критериях этой оценки;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59521F" w:rsidRPr="0059521F" w:rsidRDefault="00372094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21F" w:rsidRPr="0059521F"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- оказания образовательных услуг в полном объеме в соответствии с </w:t>
      </w:r>
      <w:r w:rsidR="00406C1F" w:rsidRPr="0059521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59521F">
        <w:rPr>
          <w:rFonts w:ascii="Times New Roman" w:hAnsi="Times New Roman" w:cs="Times New Roman"/>
          <w:sz w:val="24"/>
          <w:szCs w:val="24"/>
        </w:rPr>
        <w:t>обучения, являющейся неотъемлемой частью настоящего Договора.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4.1. Стоимость услуг Исполнителя, предусмотренных п. 1.1 настоящего Договор</w:t>
      </w:r>
      <w:r w:rsidR="007857E2">
        <w:rPr>
          <w:rFonts w:ascii="Times New Roman" w:hAnsi="Times New Roman" w:cs="Times New Roman"/>
          <w:sz w:val="24"/>
          <w:szCs w:val="24"/>
        </w:rPr>
        <w:t>а, составляет _____</w:t>
      </w:r>
      <w:r w:rsidR="00E25CCF">
        <w:rPr>
          <w:rFonts w:ascii="Times New Roman" w:hAnsi="Times New Roman" w:cs="Times New Roman"/>
          <w:sz w:val="24"/>
          <w:szCs w:val="24"/>
        </w:rPr>
        <w:t>_______</w:t>
      </w:r>
      <w:r w:rsidR="007857E2">
        <w:rPr>
          <w:rFonts w:ascii="Times New Roman" w:hAnsi="Times New Roman" w:cs="Times New Roman"/>
          <w:sz w:val="24"/>
          <w:szCs w:val="24"/>
        </w:rPr>
        <w:t xml:space="preserve"> (_______</w:t>
      </w:r>
      <w:r w:rsidR="00297B9C">
        <w:rPr>
          <w:rFonts w:ascii="Times New Roman" w:hAnsi="Times New Roman" w:cs="Times New Roman"/>
          <w:sz w:val="24"/>
          <w:szCs w:val="24"/>
        </w:rPr>
        <w:t>___________________</w:t>
      </w:r>
      <w:r w:rsidR="007857E2">
        <w:rPr>
          <w:rFonts w:ascii="Times New Roman" w:hAnsi="Times New Roman" w:cs="Times New Roman"/>
          <w:sz w:val="24"/>
          <w:szCs w:val="24"/>
        </w:rPr>
        <w:t>) рублей за _____________</w:t>
      </w:r>
      <w:r w:rsidRPr="0059521F">
        <w:rPr>
          <w:rFonts w:ascii="Times New Roman" w:hAnsi="Times New Roman" w:cs="Times New Roman"/>
          <w:sz w:val="24"/>
          <w:szCs w:val="24"/>
        </w:rPr>
        <w:t>____</w:t>
      </w:r>
      <w:r w:rsidR="00E25CCF">
        <w:rPr>
          <w:rFonts w:ascii="Times New Roman" w:hAnsi="Times New Roman" w:cs="Times New Roman"/>
          <w:sz w:val="24"/>
          <w:szCs w:val="24"/>
        </w:rPr>
        <w:t>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 </w:t>
      </w:r>
      <w:r w:rsidRPr="0059521F">
        <w:rPr>
          <w:rFonts w:ascii="Times New Roman" w:hAnsi="Times New Roman" w:cs="Times New Roman"/>
          <w:i/>
          <w:iCs/>
          <w:sz w:val="24"/>
          <w:szCs w:val="24"/>
        </w:rPr>
        <w:t>(указать период)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4.2. Увеличение стоимости образовательных услуг допускается в следующих случаях и с соблюдением следующего поряд</w:t>
      </w:r>
      <w:r w:rsidR="007857E2">
        <w:rPr>
          <w:rFonts w:ascii="Times New Roman" w:hAnsi="Times New Roman" w:cs="Times New Roman"/>
          <w:sz w:val="24"/>
          <w:szCs w:val="24"/>
        </w:rPr>
        <w:t>ка: ________________</w:t>
      </w:r>
      <w:r w:rsidRPr="0059521F">
        <w:rPr>
          <w:rFonts w:ascii="Times New Roman" w:hAnsi="Times New Roman" w:cs="Times New Roman"/>
          <w:sz w:val="24"/>
          <w:szCs w:val="24"/>
        </w:rPr>
        <w:t>________</w:t>
      </w:r>
      <w:r w:rsidR="00E25CCF">
        <w:rPr>
          <w:rFonts w:ascii="Times New Roman" w:hAnsi="Times New Roman" w:cs="Times New Roman"/>
          <w:sz w:val="24"/>
          <w:szCs w:val="24"/>
        </w:rPr>
        <w:t>_________________</w:t>
      </w:r>
      <w:r w:rsidR="00297B9C">
        <w:rPr>
          <w:rFonts w:ascii="Times New Roman" w:hAnsi="Times New Roman" w:cs="Times New Roman"/>
          <w:sz w:val="24"/>
          <w:szCs w:val="24"/>
        </w:rPr>
        <w:t>____________</w:t>
      </w:r>
      <w:r w:rsidRPr="0059521F">
        <w:rPr>
          <w:rFonts w:ascii="Times New Roman" w:hAnsi="Times New Roman" w:cs="Times New Roman"/>
          <w:sz w:val="24"/>
          <w:szCs w:val="24"/>
        </w:rPr>
        <w:t>.</w:t>
      </w:r>
    </w:p>
    <w:p w:rsidR="00103A1E" w:rsidRDefault="0059521F" w:rsidP="00103A1E">
      <w:pPr>
        <w:shd w:val="clear" w:color="auto" w:fill="FFFFFF"/>
        <w:spacing w:after="0"/>
        <w:ind w:right="6" w:firstLine="567"/>
        <w:contextualSpacing/>
        <w:jc w:val="both"/>
        <w:rPr>
          <w:szCs w:val="24"/>
        </w:rPr>
      </w:pPr>
      <w:r w:rsidRPr="0059521F">
        <w:rPr>
          <w:szCs w:val="24"/>
        </w:rPr>
        <w:t xml:space="preserve">4.3. </w:t>
      </w:r>
      <w:r w:rsidR="00103A1E">
        <w:rPr>
          <w:szCs w:val="24"/>
        </w:rPr>
        <w:t>Оплата производится за каждое полугодие текущего учебного года:</w:t>
      </w:r>
    </w:p>
    <w:p w:rsidR="00103A1E" w:rsidRDefault="00103A1E" w:rsidP="00103A1E">
      <w:pPr>
        <w:shd w:val="clear" w:color="auto" w:fill="FFFFFF"/>
        <w:tabs>
          <w:tab w:val="left" w:pos="3686"/>
          <w:tab w:val="left" w:pos="4111"/>
        </w:tabs>
        <w:spacing w:after="0"/>
        <w:ind w:firstLine="567"/>
        <w:contextualSpacing/>
        <w:jc w:val="both"/>
        <w:rPr>
          <w:bCs/>
          <w:spacing w:val="-2"/>
          <w:szCs w:val="24"/>
        </w:rPr>
      </w:pPr>
      <w:r>
        <w:rPr>
          <w:bCs/>
          <w:spacing w:val="-2"/>
          <w:szCs w:val="24"/>
        </w:rPr>
        <w:t xml:space="preserve">за </w:t>
      </w:r>
      <w:r>
        <w:rPr>
          <w:bCs/>
          <w:spacing w:val="-2"/>
          <w:szCs w:val="24"/>
          <w:lang w:val="en-US"/>
        </w:rPr>
        <w:t>I</w:t>
      </w:r>
      <w:r>
        <w:rPr>
          <w:bCs/>
          <w:spacing w:val="-2"/>
          <w:szCs w:val="24"/>
        </w:rPr>
        <w:t xml:space="preserve"> полугодие   - до _____________ - не менее _________ от суммы договора,</w:t>
      </w:r>
    </w:p>
    <w:p w:rsidR="00103A1E" w:rsidRDefault="00103A1E" w:rsidP="00103A1E">
      <w:pPr>
        <w:shd w:val="clear" w:color="auto" w:fill="FFFFFF"/>
        <w:tabs>
          <w:tab w:val="left" w:pos="3686"/>
          <w:tab w:val="left" w:pos="4111"/>
        </w:tabs>
        <w:spacing w:after="0"/>
        <w:ind w:firstLine="567"/>
        <w:contextualSpacing/>
        <w:jc w:val="both"/>
        <w:rPr>
          <w:bCs/>
          <w:szCs w:val="24"/>
        </w:rPr>
      </w:pPr>
      <w:r>
        <w:rPr>
          <w:bCs/>
          <w:spacing w:val="-2"/>
          <w:szCs w:val="24"/>
        </w:rPr>
        <w:t xml:space="preserve">за </w:t>
      </w:r>
      <w:r>
        <w:rPr>
          <w:bCs/>
          <w:spacing w:val="-2"/>
          <w:szCs w:val="24"/>
          <w:lang w:val="en-US"/>
        </w:rPr>
        <w:t>II</w:t>
      </w:r>
      <w:r>
        <w:rPr>
          <w:bCs/>
          <w:spacing w:val="-2"/>
          <w:szCs w:val="24"/>
        </w:rPr>
        <w:t xml:space="preserve"> полугодие</w:t>
      </w:r>
      <w:r>
        <w:rPr>
          <w:bCs/>
          <w:szCs w:val="24"/>
        </w:rPr>
        <w:t xml:space="preserve"> - до _____________ (оставшаяся часть), </w:t>
      </w:r>
    </w:p>
    <w:p w:rsidR="00103A1E" w:rsidRDefault="00103A1E" w:rsidP="00103A1E">
      <w:pPr>
        <w:shd w:val="clear" w:color="auto" w:fill="FFFFFF"/>
        <w:tabs>
          <w:tab w:val="left" w:pos="3686"/>
          <w:tab w:val="left" w:pos="4111"/>
        </w:tabs>
        <w:spacing w:after="0"/>
        <w:ind w:firstLine="567"/>
        <w:contextualSpacing/>
        <w:jc w:val="both"/>
        <w:rPr>
          <w:spacing w:val="-1"/>
          <w:szCs w:val="24"/>
        </w:rPr>
      </w:pPr>
      <w:r>
        <w:rPr>
          <w:b/>
          <w:bCs/>
          <w:szCs w:val="24"/>
        </w:rPr>
        <w:lastRenderedPageBreak/>
        <w:t xml:space="preserve">- </w:t>
      </w:r>
      <w:r>
        <w:rPr>
          <w:spacing w:val="-1"/>
          <w:szCs w:val="24"/>
        </w:rPr>
        <w:t xml:space="preserve">в безналичном порядке </w:t>
      </w:r>
      <w:r>
        <w:rPr>
          <w:szCs w:val="24"/>
        </w:rPr>
        <w:t>путем перечисления денежных средств на расчетный счет Исполнителя</w:t>
      </w:r>
      <w:r>
        <w:rPr>
          <w:spacing w:val="-1"/>
          <w:szCs w:val="24"/>
        </w:rPr>
        <w:t>, указанный в разделе 7 настоящего Договора.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4.4. Датой исполнения обязанности по оплате считается дата поступления денежных средств на расчетный счет Исполнителя.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4.5. В случае невозможности исполнения, возникшей по вине Заказчика, услуги подлежат оплате в полном объеме.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4.6.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 Ответственность Сторон и порядок разрешения споров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течение ______________________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потребовать уменьшения стоимости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5.6. По инициативе Исполнителя Договор может быть расторгнут в одностороннем порядке в следующем случае: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г) просрочка оплаты стоимости услуг;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F5B05" w:rsidRDefault="00DF5B05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lastRenderedPageBreak/>
        <w:t>6. Заключительные положения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"___"________ </w:t>
      </w:r>
      <w:r w:rsidR="00E25CCF">
        <w:rPr>
          <w:rFonts w:ascii="Times New Roman" w:hAnsi="Times New Roman" w:cs="Times New Roman"/>
          <w:sz w:val="24"/>
          <w:szCs w:val="24"/>
        </w:rPr>
        <w:t>202__</w:t>
      </w:r>
      <w:r w:rsidRPr="005952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6.5. Неотъемлемой частью настоящего Договора являются приложения: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 xml:space="preserve">6.5.1. </w:t>
      </w:r>
      <w:r w:rsidRPr="00427452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427452" w:rsidRPr="00427452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 от "___"________ _</w:t>
      </w:r>
      <w:r w:rsidR="00E25CCF">
        <w:rPr>
          <w:rFonts w:ascii="Times New Roman" w:hAnsi="Times New Roman" w:cs="Times New Roman"/>
          <w:sz w:val="24"/>
          <w:szCs w:val="24"/>
        </w:rPr>
        <w:t>___ г. №</w:t>
      </w:r>
      <w:r w:rsidR="007857E2">
        <w:rPr>
          <w:rFonts w:ascii="Times New Roman" w:hAnsi="Times New Roman" w:cs="Times New Roman"/>
          <w:sz w:val="24"/>
          <w:szCs w:val="24"/>
        </w:rPr>
        <w:t xml:space="preserve"> ____, выдана ___________</w:t>
      </w:r>
      <w:r w:rsidR="00427452" w:rsidRPr="00427452">
        <w:rPr>
          <w:rFonts w:ascii="Times New Roman" w:hAnsi="Times New Roman" w:cs="Times New Roman"/>
          <w:sz w:val="24"/>
          <w:szCs w:val="24"/>
        </w:rPr>
        <w:t>__</w:t>
      </w:r>
      <w:r w:rsidR="00E25CCF">
        <w:rPr>
          <w:rFonts w:ascii="Times New Roman" w:hAnsi="Times New Roman" w:cs="Times New Roman"/>
          <w:sz w:val="24"/>
          <w:szCs w:val="24"/>
        </w:rPr>
        <w:t>__________</w:t>
      </w:r>
      <w:r w:rsidR="00297B9C">
        <w:rPr>
          <w:rFonts w:ascii="Times New Roman" w:hAnsi="Times New Roman" w:cs="Times New Roman"/>
          <w:sz w:val="24"/>
          <w:szCs w:val="24"/>
        </w:rPr>
        <w:t>________________</w:t>
      </w:r>
      <w:r w:rsidR="00427452" w:rsidRPr="00427452">
        <w:rPr>
          <w:rFonts w:ascii="Times New Roman" w:hAnsi="Times New Roman" w:cs="Times New Roman"/>
          <w:sz w:val="24"/>
          <w:szCs w:val="24"/>
        </w:rPr>
        <w:t xml:space="preserve"> </w:t>
      </w:r>
      <w:r w:rsidR="00427452" w:rsidRPr="00427452">
        <w:rPr>
          <w:rFonts w:ascii="Times New Roman" w:hAnsi="Times New Roman" w:cs="Times New Roman"/>
          <w:i/>
          <w:sz w:val="24"/>
          <w:szCs w:val="24"/>
        </w:rPr>
        <w:t>(заверенная копия)</w:t>
      </w:r>
      <w:r w:rsidR="00372094" w:rsidRPr="00427452">
        <w:rPr>
          <w:rFonts w:ascii="Times New Roman" w:hAnsi="Times New Roman" w:cs="Times New Roman"/>
          <w:sz w:val="24"/>
          <w:szCs w:val="24"/>
        </w:rPr>
        <w:t xml:space="preserve"> </w:t>
      </w:r>
      <w:r w:rsidRPr="00427452">
        <w:rPr>
          <w:rFonts w:ascii="Times New Roman" w:hAnsi="Times New Roman" w:cs="Times New Roman"/>
          <w:sz w:val="24"/>
          <w:szCs w:val="24"/>
        </w:rPr>
        <w:t>(Приложение</w:t>
      </w:r>
      <w:r w:rsidRPr="0059521F">
        <w:rPr>
          <w:rFonts w:ascii="Times New Roman" w:hAnsi="Times New Roman" w:cs="Times New Roman"/>
          <w:sz w:val="24"/>
          <w:szCs w:val="24"/>
        </w:rPr>
        <w:t xml:space="preserve"> </w:t>
      </w:r>
      <w:r w:rsidR="00E25CCF">
        <w:rPr>
          <w:rFonts w:ascii="Times New Roman" w:hAnsi="Times New Roman" w:cs="Times New Roman"/>
          <w:sz w:val="24"/>
          <w:szCs w:val="24"/>
        </w:rPr>
        <w:t>№ 1</w:t>
      </w:r>
      <w:r w:rsidRPr="0059521F">
        <w:rPr>
          <w:rFonts w:ascii="Times New Roman" w:hAnsi="Times New Roman" w:cs="Times New Roman"/>
          <w:sz w:val="24"/>
          <w:szCs w:val="24"/>
        </w:rPr>
        <w:t>).</w:t>
      </w:r>
    </w:p>
    <w:p w:rsidR="0059521F" w:rsidRPr="0059521F" w:rsidRDefault="0059521F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6.5.2. Прогр</w:t>
      </w:r>
      <w:r w:rsidR="007857E2">
        <w:rPr>
          <w:rFonts w:ascii="Times New Roman" w:hAnsi="Times New Roman" w:cs="Times New Roman"/>
          <w:sz w:val="24"/>
          <w:szCs w:val="24"/>
        </w:rPr>
        <w:t>амма обучения по ________</w:t>
      </w:r>
      <w:r w:rsidRPr="0059521F">
        <w:rPr>
          <w:rFonts w:ascii="Times New Roman" w:hAnsi="Times New Roman" w:cs="Times New Roman"/>
          <w:sz w:val="24"/>
          <w:szCs w:val="24"/>
        </w:rPr>
        <w:t>_____</w:t>
      </w:r>
      <w:r w:rsidR="00697BA9">
        <w:rPr>
          <w:rFonts w:ascii="Times New Roman" w:hAnsi="Times New Roman" w:cs="Times New Roman"/>
          <w:sz w:val="24"/>
          <w:szCs w:val="24"/>
        </w:rPr>
        <w:t>_________________</w:t>
      </w:r>
      <w:r w:rsidR="00297B9C">
        <w:rPr>
          <w:rFonts w:ascii="Times New Roman" w:hAnsi="Times New Roman" w:cs="Times New Roman"/>
          <w:sz w:val="24"/>
          <w:szCs w:val="24"/>
        </w:rPr>
        <w:t>_______</w:t>
      </w:r>
      <w:r w:rsidRPr="0059521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97BA9">
        <w:rPr>
          <w:rFonts w:ascii="Times New Roman" w:hAnsi="Times New Roman" w:cs="Times New Roman"/>
          <w:sz w:val="24"/>
          <w:szCs w:val="24"/>
        </w:rPr>
        <w:t>№ 2</w:t>
      </w:r>
      <w:r w:rsidRPr="0059521F">
        <w:rPr>
          <w:rFonts w:ascii="Times New Roman" w:hAnsi="Times New Roman" w:cs="Times New Roman"/>
          <w:sz w:val="24"/>
          <w:szCs w:val="24"/>
        </w:rPr>
        <w:t>).</w:t>
      </w:r>
    </w:p>
    <w:p w:rsidR="0059521F" w:rsidRPr="0059521F" w:rsidRDefault="00DF5B05" w:rsidP="00595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</w:t>
      </w:r>
      <w:r w:rsidR="007857E2">
        <w:rPr>
          <w:rFonts w:ascii="Times New Roman" w:hAnsi="Times New Roman" w:cs="Times New Roman"/>
          <w:sz w:val="24"/>
          <w:szCs w:val="24"/>
        </w:rPr>
        <w:t>. _________________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_________</w:t>
      </w:r>
      <w:r w:rsidR="00697BA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97B9C">
        <w:rPr>
          <w:rFonts w:ascii="Times New Roman" w:hAnsi="Times New Roman" w:cs="Times New Roman"/>
          <w:sz w:val="24"/>
          <w:szCs w:val="24"/>
        </w:rPr>
        <w:t>______</w:t>
      </w:r>
      <w:r w:rsidR="0059521F" w:rsidRPr="0059521F">
        <w:rPr>
          <w:rFonts w:ascii="Times New Roman" w:hAnsi="Times New Roman" w:cs="Times New Roman"/>
          <w:sz w:val="24"/>
          <w:szCs w:val="24"/>
        </w:rPr>
        <w:t>.</w:t>
      </w:r>
    </w:p>
    <w:p w:rsidR="0059521F" w:rsidRPr="0059521F" w:rsidRDefault="0059521F" w:rsidP="00595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9521F" w:rsidRDefault="0059521F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9521F">
        <w:rPr>
          <w:rFonts w:ascii="Times New Roman" w:hAnsi="Times New Roman" w:cs="Times New Roman"/>
          <w:sz w:val="24"/>
          <w:szCs w:val="24"/>
        </w:rPr>
        <w:t>7. Адреса, реквизиты и подписи Сторон</w:t>
      </w:r>
    </w:p>
    <w:p w:rsidR="00697BA9" w:rsidRDefault="00697BA9" w:rsidP="00595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3406"/>
        <w:gridCol w:w="3186"/>
      </w:tblGrid>
      <w:tr w:rsidR="00297B9C" w:rsidRPr="00E05F29" w:rsidTr="00297B9C">
        <w:tc>
          <w:tcPr>
            <w:tcW w:w="3794" w:type="dxa"/>
          </w:tcPr>
          <w:p w:rsidR="00697BA9" w:rsidRPr="00E05F29" w:rsidRDefault="00697BA9" w:rsidP="00E05F29">
            <w:pPr>
              <w:pStyle w:val="ConsDTNormal"/>
              <w:autoSpaceDE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Исполнитель:</w:t>
            </w:r>
          </w:p>
        </w:tc>
        <w:tc>
          <w:tcPr>
            <w:tcW w:w="3406" w:type="dxa"/>
          </w:tcPr>
          <w:p w:rsidR="00697BA9" w:rsidRPr="00E05F29" w:rsidRDefault="00697BA9" w:rsidP="00E05F29">
            <w:pPr>
              <w:pStyle w:val="ConsDTNormal"/>
              <w:autoSpaceDE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Заказчик:</w:t>
            </w:r>
          </w:p>
        </w:tc>
        <w:tc>
          <w:tcPr>
            <w:tcW w:w="3164" w:type="dxa"/>
          </w:tcPr>
          <w:p w:rsidR="00697BA9" w:rsidRPr="00E05F29" w:rsidRDefault="00697BA9" w:rsidP="00E05F29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29">
              <w:rPr>
                <w:rFonts w:ascii="Times New Roman" w:hAnsi="Times New Roman" w:cs="Times New Roman"/>
                <w:sz w:val="22"/>
                <w:szCs w:val="22"/>
              </w:rPr>
              <w:t>Обучающийся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__________________________</w:t>
            </w:r>
            <w:r w:rsidR="00297B9C">
              <w:rPr>
                <w:sz w:val="22"/>
                <w:szCs w:val="22"/>
              </w:rPr>
              <w:t>______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________________________</w:t>
            </w:r>
            <w:r w:rsidR="00297B9C">
              <w:rPr>
                <w:sz w:val="22"/>
                <w:szCs w:val="22"/>
              </w:rPr>
              <w:t>_____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_______________________</w:t>
            </w:r>
            <w:r w:rsidR="00297B9C">
              <w:rPr>
                <w:sz w:val="22"/>
                <w:szCs w:val="22"/>
              </w:rPr>
              <w:t>____</w:t>
            </w:r>
            <w:r w:rsidRPr="00E05F29">
              <w:rPr>
                <w:sz w:val="22"/>
                <w:szCs w:val="22"/>
              </w:rPr>
              <w:t xml:space="preserve"> </w:t>
            </w:r>
          </w:p>
        </w:tc>
      </w:tr>
      <w:tr w:rsidR="00297B9C" w:rsidRPr="00E05F29" w:rsidTr="00297B9C">
        <w:trPr>
          <w:trHeight w:val="457"/>
        </w:trPr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Юридический/почтовый адрес: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Юридический/почтовый адрес:</w:t>
            </w:r>
          </w:p>
        </w:tc>
        <w:tc>
          <w:tcPr>
            <w:tcW w:w="3164" w:type="dxa"/>
          </w:tcPr>
          <w:p w:rsid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Паспорт: серия ____</w:t>
            </w:r>
            <w:r>
              <w:rPr>
                <w:sz w:val="22"/>
                <w:szCs w:val="22"/>
              </w:rPr>
              <w:t>_____</w:t>
            </w:r>
            <w:r w:rsidR="00297B9C">
              <w:rPr>
                <w:sz w:val="22"/>
                <w:szCs w:val="22"/>
              </w:rPr>
              <w:t>____</w:t>
            </w:r>
          </w:p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r w:rsidRPr="00E05F29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_______</w:t>
            </w:r>
            <w:r w:rsidR="00297B9C">
              <w:rPr>
                <w:sz w:val="22"/>
                <w:szCs w:val="22"/>
              </w:rPr>
              <w:t>____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297B9C">
              <w:rPr>
                <w:sz w:val="22"/>
                <w:szCs w:val="22"/>
              </w:rPr>
              <w:t>______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164" w:type="dxa"/>
          </w:tcPr>
          <w:p w:rsid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</w:t>
            </w:r>
            <w:r w:rsidR="00297B9C">
              <w:rPr>
                <w:sz w:val="22"/>
                <w:szCs w:val="22"/>
              </w:rPr>
              <w:t>____</w:t>
            </w:r>
          </w:p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297B9C">
              <w:rPr>
                <w:sz w:val="22"/>
                <w:szCs w:val="22"/>
              </w:rPr>
              <w:t>____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Pr="00E05F29">
              <w:rPr>
                <w:sz w:val="22"/>
                <w:szCs w:val="22"/>
              </w:rPr>
              <w:t>__</w:t>
            </w:r>
            <w:r w:rsidR="00297B9C">
              <w:rPr>
                <w:sz w:val="22"/>
                <w:szCs w:val="22"/>
              </w:rPr>
              <w:t>______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Место жительства: _______________</w:t>
            </w:r>
            <w:r>
              <w:rPr>
                <w:sz w:val="22"/>
                <w:szCs w:val="22"/>
              </w:rPr>
              <w:t>________</w:t>
            </w:r>
            <w:r w:rsidR="00297B9C">
              <w:rPr>
                <w:sz w:val="22"/>
                <w:szCs w:val="22"/>
              </w:rPr>
              <w:t>____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ИНН/КПП _______________________</w:t>
            </w:r>
            <w:r w:rsidR="00297B9C">
              <w:rPr>
                <w:sz w:val="22"/>
                <w:szCs w:val="22"/>
              </w:rPr>
              <w:t>_________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ИНН/КПП ______________________</w:t>
            </w:r>
          </w:p>
        </w:tc>
        <w:tc>
          <w:tcPr>
            <w:tcW w:w="3164" w:type="dxa"/>
          </w:tcPr>
          <w:p w:rsidR="00E05F29" w:rsidRPr="00E05F29" w:rsidRDefault="00E05F29" w:rsidP="00297B9C">
            <w:pPr>
              <w:pStyle w:val="ConsNormal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297B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ОГРН/ОГРНИП __________________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ОГРН/ОГРНИП _________________</w:t>
            </w: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3164" w:type="dxa"/>
          </w:tcPr>
          <w:p w:rsidR="00E05F29" w:rsidRDefault="00E05F29" w:rsidP="00E05F29">
            <w:pPr>
              <w:pStyle w:val="ConsNormal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</w:p>
          <w:p w:rsidR="00E05F29" w:rsidRPr="00E05F29" w:rsidRDefault="00E05F29" w:rsidP="00297B9C">
            <w:pPr>
              <w:pStyle w:val="ConsNormal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297B9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Расчетный счет __________________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Расчетный счет _________________</w:t>
            </w:r>
            <w:r>
              <w:rPr>
                <w:sz w:val="22"/>
                <w:szCs w:val="22"/>
              </w:rPr>
              <w:t>____________</w:t>
            </w:r>
          </w:p>
        </w:tc>
        <w:tc>
          <w:tcPr>
            <w:tcW w:w="3164" w:type="dxa"/>
          </w:tcPr>
          <w:p w:rsidR="00E05F29" w:rsidRDefault="00E05F29" w:rsidP="00E05F29">
            <w:pPr>
              <w:pStyle w:val="ConsNormal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Электронная почта:</w:t>
            </w:r>
          </w:p>
          <w:p w:rsidR="00E05F29" w:rsidRPr="00E05F29" w:rsidRDefault="00E05F29" w:rsidP="00E05F29">
            <w:pPr>
              <w:pStyle w:val="ConsNormal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297B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в _________________________ банке</w:t>
            </w:r>
          </w:p>
        </w:tc>
        <w:tc>
          <w:tcPr>
            <w:tcW w:w="3406" w:type="dxa"/>
          </w:tcPr>
          <w:p w:rsidR="00E05F29" w:rsidRPr="00E05F29" w:rsidRDefault="00297B9C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______________________</w:t>
            </w:r>
            <w:r w:rsidR="00E05F29" w:rsidRPr="00E05F29">
              <w:rPr>
                <w:sz w:val="22"/>
                <w:szCs w:val="22"/>
              </w:rPr>
              <w:t xml:space="preserve"> банке</w:t>
            </w:r>
          </w:p>
        </w:tc>
        <w:tc>
          <w:tcPr>
            <w:tcW w:w="3164" w:type="dxa"/>
          </w:tcPr>
          <w:p w:rsidR="00E05F29" w:rsidRPr="00E05F29" w:rsidRDefault="00E05F29" w:rsidP="00297B9C">
            <w:pPr>
              <w:pStyle w:val="ConsNormal"/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="00297B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К/с _____________________________</w:t>
            </w:r>
          </w:p>
        </w:tc>
        <w:tc>
          <w:tcPr>
            <w:tcW w:w="3406" w:type="dxa"/>
          </w:tcPr>
          <w:p w:rsidR="00E05F29" w:rsidRPr="00E05F29" w:rsidRDefault="00297B9C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297B9C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БИК ___________________________</w:t>
            </w:r>
          </w:p>
        </w:tc>
        <w:tc>
          <w:tcPr>
            <w:tcW w:w="3406" w:type="dxa"/>
          </w:tcPr>
          <w:p w:rsidR="00E05F29" w:rsidRPr="00E05F29" w:rsidRDefault="00E05F29" w:rsidP="00297B9C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БИК ______________________</w:t>
            </w:r>
            <w:r>
              <w:rPr>
                <w:sz w:val="22"/>
                <w:szCs w:val="22"/>
              </w:rPr>
              <w:t>__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297B9C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Телефон: ____________________</w:t>
            </w:r>
            <w:r>
              <w:rPr>
                <w:sz w:val="22"/>
                <w:szCs w:val="22"/>
              </w:rPr>
              <w:t>___</w:t>
            </w:r>
          </w:p>
        </w:tc>
        <w:tc>
          <w:tcPr>
            <w:tcW w:w="3406" w:type="dxa"/>
          </w:tcPr>
          <w:p w:rsidR="00E05F29" w:rsidRPr="00E05F29" w:rsidRDefault="00E05F29" w:rsidP="00297B9C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Телефон: _______________</w:t>
            </w:r>
            <w:r>
              <w:rPr>
                <w:sz w:val="22"/>
                <w:szCs w:val="22"/>
              </w:rPr>
              <w:t>_____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297B9C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Факс: _________________________</w:t>
            </w:r>
          </w:p>
        </w:tc>
        <w:tc>
          <w:tcPr>
            <w:tcW w:w="3406" w:type="dxa"/>
          </w:tcPr>
          <w:p w:rsidR="00E05F29" w:rsidRPr="00E05F29" w:rsidRDefault="00E05F29" w:rsidP="00297B9C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Факс: _____________________</w:t>
            </w:r>
            <w:r>
              <w:rPr>
                <w:sz w:val="22"/>
                <w:szCs w:val="22"/>
              </w:rPr>
              <w:t>__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Адрес электронной почты: _________</w:t>
            </w:r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Адрес электронной почты: _________</w:t>
            </w: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5F29" w:rsidRPr="00E05F29" w:rsidTr="00297B9C">
        <w:tc>
          <w:tcPr>
            <w:tcW w:w="10364" w:type="dxa"/>
            <w:gridSpan w:val="3"/>
          </w:tcPr>
          <w:p w:rsidR="00651C87" w:rsidRDefault="00651C87" w:rsidP="00651C87">
            <w:pPr>
              <w:pStyle w:val="Con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F29" w:rsidRPr="00E05F29" w:rsidRDefault="00E05F29" w:rsidP="00651C87">
            <w:pPr>
              <w:pStyle w:val="Con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29">
              <w:rPr>
                <w:rFonts w:ascii="Times New Roman" w:hAnsi="Times New Roman" w:cs="Times New Roman"/>
                <w:sz w:val="22"/>
                <w:szCs w:val="22"/>
              </w:rPr>
              <w:t>Подписи Сторон</w:t>
            </w:r>
          </w:p>
          <w:p w:rsidR="00E05F29" w:rsidRPr="00E05F29" w:rsidRDefault="00E05F29" w:rsidP="00651C87">
            <w:pPr>
              <w:pStyle w:val="Con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651C87">
            <w:pPr>
              <w:pStyle w:val="ConsDTNormal"/>
              <w:autoSpaceDE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Исполнитель:</w:t>
            </w:r>
          </w:p>
        </w:tc>
        <w:tc>
          <w:tcPr>
            <w:tcW w:w="3406" w:type="dxa"/>
          </w:tcPr>
          <w:p w:rsidR="00E05F29" w:rsidRPr="00E05F29" w:rsidRDefault="00E05F29" w:rsidP="00651C87">
            <w:pPr>
              <w:pStyle w:val="ConsDTNormal"/>
              <w:autoSpaceDE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Заказчик:</w:t>
            </w:r>
          </w:p>
        </w:tc>
        <w:tc>
          <w:tcPr>
            <w:tcW w:w="3164" w:type="dxa"/>
          </w:tcPr>
          <w:p w:rsidR="00E05F29" w:rsidRPr="00E05F29" w:rsidRDefault="00E05F29" w:rsidP="00651C87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29">
              <w:rPr>
                <w:rFonts w:ascii="Times New Roman" w:hAnsi="Times New Roman" w:cs="Times New Roman"/>
                <w:sz w:val="22"/>
                <w:szCs w:val="22"/>
              </w:rPr>
              <w:t>Обучающийся:</w:t>
            </w:r>
          </w:p>
        </w:tc>
      </w:tr>
      <w:tr w:rsidR="00297B9C" w:rsidRPr="00E05F29" w:rsidTr="00297B9C">
        <w:tc>
          <w:tcPr>
            <w:tcW w:w="3794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E05F29">
              <w:rPr>
                <w:sz w:val="22"/>
                <w:szCs w:val="22"/>
              </w:rPr>
              <w:t>/________</w:t>
            </w:r>
            <w:r>
              <w:rPr>
                <w:sz w:val="22"/>
                <w:szCs w:val="22"/>
              </w:rPr>
              <w:t>_________</w:t>
            </w:r>
            <w:r w:rsidRPr="00E05F29">
              <w:rPr>
                <w:sz w:val="22"/>
                <w:szCs w:val="22"/>
              </w:rPr>
              <w:t xml:space="preserve"> </w:t>
            </w:r>
            <w:r w:rsidRPr="00E05F29">
              <w:rPr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3406" w:type="dxa"/>
          </w:tcPr>
          <w:p w:rsidR="00E05F29" w:rsidRPr="00E05F29" w:rsidRDefault="00E05F29" w:rsidP="00E05F29">
            <w:pPr>
              <w:pStyle w:val="ConsDTNormal"/>
              <w:autoSpaceDE/>
              <w:spacing w:line="276" w:lineRule="auto"/>
              <w:contextualSpacing/>
              <w:jc w:val="left"/>
              <w:rPr>
                <w:sz w:val="22"/>
                <w:szCs w:val="22"/>
              </w:rPr>
            </w:pPr>
            <w:r w:rsidRPr="00E05F2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</w:t>
            </w:r>
            <w:r w:rsidRPr="00E05F29">
              <w:rPr>
                <w:sz w:val="22"/>
                <w:szCs w:val="22"/>
              </w:rPr>
              <w:t>/_________</w:t>
            </w:r>
            <w:r>
              <w:rPr>
                <w:sz w:val="22"/>
                <w:szCs w:val="22"/>
              </w:rPr>
              <w:t>________</w:t>
            </w:r>
            <w:r w:rsidRPr="00E05F29">
              <w:rPr>
                <w:sz w:val="22"/>
                <w:szCs w:val="22"/>
              </w:rPr>
              <w:t xml:space="preserve"> </w:t>
            </w:r>
            <w:r w:rsidRPr="00E05F29">
              <w:rPr>
                <w:i/>
                <w:iCs/>
                <w:sz w:val="20"/>
                <w:szCs w:val="20"/>
              </w:rPr>
              <w:t>(подпись/Ф.И.О.)</w:t>
            </w:r>
          </w:p>
        </w:tc>
        <w:tc>
          <w:tcPr>
            <w:tcW w:w="3164" w:type="dxa"/>
          </w:tcPr>
          <w:p w:rsidR="00E05F29" w:rsidRPr="00E05F29" w:rsidRDefault="00E05F29" w:rsidP="00E05F29">
            <w:pPr>
              <w:pStyle w:val="Con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F2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651C87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E05F29">
              <w:rPr>
                <w:rFonts w:ascii="Times New Roman" w:hAnsi="Times New Roman" w:cs="Times New Roman"/>
                <w:sz w:val="22"/>
                <w:szCs w:val="22"/>
              </w:rPr>
              <w:t>/_________</w:t>
            </w:r>
            <w:r w:rsidR="00651C8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E05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F29">
              <w:rPr>
                <w:rFonts w:ascii="Times New Roman" w:hAnsi="Times New Roman" w:cs="Times New Roman"/>
                <w:i/>
                <w:iCs/>
              </w:rPr>
              <w:t>(подпись/Ф.И.О.)</w:t>
            </w:r>
          </w:p>
        </w:tc>
      </w:tr>
    </w:tbl>
    <w:p w:rsidR="00697BA9" w:rsidRPr="00E05F29" w:rsidRDefault="00697BA9" w:rsidP="0059521F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</w:p>
    <w:p w:rsidR="0084087A" w:rsidRPr="0059521F" w:rsidRDefault="0084087A" w:rsidP="0059521F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87A" w:rsidRPr="0059521F" w:rsidSect="00297B9C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AE" w:rsidRDefault="001B26AE" w:rsidP="00432B35">
      <w:pPr>
        <w:spacing w:after="0" w:line="240" w:lineRule="auto"/>
      </w:pPr>
      <w:r>
        <w:separator/>
      </w:r>
    </w:p>
  </w:endnote>
  <w:endnote w:type="continuationSeparator" w:id="0">
    <w:p w:rsidR="001B26AE" w:rsidRDefault="001B26AE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AE" w:rsidRDefault="001B26AE" w:rsidP="00432B35">
      <w:pPr>
        <w:spacing w:after="0" w:line="240" w:lineRule="auto"/>
      </w:pPr>
      <w:r>
        <w:separator/>
      </w:r>
    </w:p>
  </w:footnote>
  <w:footnote w:type="continuationSeparator" w:id="0">
    <w:p w:rsidR="001B26AE" w:rsidRDefault="001B26AE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33226"/>
    <w:rsid w:val="00055E29"/>
    <w:rsid w:val="000A1097"/>
    <w:rsid w:val="000C29A7"/>
    <w:rsid w:val="00103A1E"/>
    <w:rsid w:val="00111A54"/>
    <w:rsid w:val="00150BBB"/>
    <w:rsid w:val="001660BA"/>
    <w:rsid w:val="001B26AE"/>
    <w:rsid w:val="001E6E7C"/>
    <w:rsid w:val="002364EA"/>
    <w:rsid w:val="00253566"/>
    <w:rsid w:val="00297B9C"/>
    <w:rsid w:val="003419B3"/>
    <w:rsid w:val="00346D9B"/>
    <w:rsid w:val="003614F8"/>
    <w:rsid w:val="00372094"/>
    <w:rsid w:val="00406C1F"/>
    <w:rsid w:val="00420A15"/>
    <w:rsid w:val="00427452"/>
    <w:rsid w:val="00432B35"/>
    <w:rsid w:val="004C390A"/>
    <w:rsid w:val="004E36BC"/>
    <w:rsid w:val="004E3C6B"/>
    <w:rsid w:val="004E3D69"/>
    <w:rsid w:val="00507E12"/>
    <w:rsid w:val="00556512"/>
    <w:rsid w:val="005947E9"/>
    <w:rsid w:val="0059521F"/>
    <w:rsid w:val="005C79FC"/>
    <w:rsid w:val="0062147C"/>
    <w:rsid w:val="00627217"/>
    <w:rsid w:val="00651C87"/>
    <w:rsid w:val="00697BA9"/>
    <w:rsid w:val="006B40E0"/>
    <w:rsid w:val="006E16D1"/>
    <w:rsid w:val="00721CCD"/>
    <w:rsid w:val="007857E2"/>
    <w:rsid w:val="007D0916"/>
    <w:rsid w:val="007F4524"/>
    <w:rsid w:val="008017D9"/>
    <w:rsid w:val="00801D6C"/>
    <w:rsid w:val="0081514F"/>
    <w:rsid w:val="0084087A"/>
    <w:rsid w:val="00852CF9"/>
    <w:rsid w:val="00867367"/>
    <w:rsid w:val="008E6873"/>
    <w:rsid w:val="009016B7"/>
    <w:rsid w:val="009345DE"/>
    <w:rsid w:val="00A761BC"/>
    <w:rsid w:val="00AA27C6"/>
    <w:rsid w:val="00AD1A29"/>
    <w:rsid w:val="00AE0DC3"/>
    <w:rsid w:val="00B07135"/>
    <w:rsid w:val="00B27326"/>
    <w:rsid w:val="00B70CAD"/>
    <w:rsid w:val="00D06BB8"/>
    <w:rsid w:val="00D26DAB"/>
    <w:rsid w:val="00D655AC"/>
    <w:rsid w:val="00D87A3B"/>
    <w:rsid w:val="00DE5ED5"/>
    <w:rsid w:val="00DF5B05"/>
    <w:rsid w:val="00E05F29"/>
    <w:rsid w:val="00E2253B"/>
    <w:rsid w:val="00E25CCF"/>
    <w:rsid w:val="00E82B56"/>
    <w:rsid w:val="00EF024A"/>
    <w:rsid w:val="00F11346"/>
    <w:rsid w:val="00F5699B"/>
    <w:rsid w:val="00FB0BC6"/>
    <w:rsid w:val="00FF0B9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9C1659-7EC8-42DB-AA3C-118E69EE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69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Microsoft Office</cp:lastModifiedBy>
  <cp:revision>2</cp:revision>
  <cp:lastPrinted>2023-05-31T08:25:00Z</cp:lastPrinted>
  <dcterms:created xsi:type="dcterms:W3CDTF">2023-05-31T08:25:00Z</dcterms:created>
  <dcterms:modified xsi:type="dcterms:W3CDTF">2023-05-31T08:25:00Z</dcterms:modified>
</cp:coreProperties>
</file>