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CE6" w:rsidRDefault="00583CE6" w:rsidP="00583CE6">
      <w:pPr>
        <w:spacing w:after="0" w:line="240" w:lineRule="auto"/>
        <w:ind w:left="0" w:right="0" w:firstLine="0"/>
        <w:jc w:val="center"/>
        <w:rPr>
          <w:sz w:val="30"/>
        </w:rPr>
      </w:pPr>
      <w:r>
        <w:rPr>
          <w:sz w:val="30"/>
        </w:rPr>
        <w:t>Министерство образования и науки Липецкой области</w:t>
      </w:r>
    </w:p>
    <w:p w:rsidR="00583CE6" w:rsidRDefault="00583CE6" w:rsidP="00583CE6">
      <w:pPr>
        <w:spacing w:after="0" w:line="240" w:lineRule="auto"/>
        <w:ind w:left="0" w:right="0" w:firstLine="0"/>
        <w:jc w:val="center"/>
        <w:rPr>
          <w:sz w:val="30"/>
        </w:rPr>
      </w:pPr>
      <w:r>
        <w:rPr>
          <w:sz w:val="30"/>
        </w:rPr>
        <w:t>ГОБПОУ «</w:t>
      </w:r>
      <w:proofErr w:type="spellStart"/>
      <w:r>
        <w:rPr>
          <w:sz w:val="30"/>
        </w:rPr>
        <w:t>Усманский</w:t>
      </w:r>
      <w:proofErr w:type="spellEnd"/>
      <w:r>
        <w:rPr>
          <w:sz w:val="30"/>
        </w:rPr>
        <w:t xml:space="preserve"> промышленно-технологический колледж»</w:t>
      </w:r>
    </w:p>
    <w:p w:rsidR="00583CE6" w:rsidRDefault="00583CE6" w:rsidP="00583CE6">
      <w:pPr>
        <w:spacing w:after="166" w:line="264" w:lineRule="auto"/>
        <w:ind w:left="58" w:right="125" w:hanging="10"/>
        <w:jc w:val="center"/>
        <w:rPr>
          <w:sz w:val="30"/>
        </w:rPr>
      </w:pPr>
    </w:p>
    <w:p w:rsidR="00583CE6" w:rsidRDefault="00583CE6" w:rsidP="00583CE6">
      <w:pPr>
        <w:spacing w:after="0" w:line="240" w:lineRule="auto"/>
        <w:ind w:left="56" w:right="1146" w:hanging="11"/>
        <w:jc w:val="right"/>
        <w:rPr>
          <w:sz w:val="30"/>
        </w:rPr>
      </w:pPr>
      <w:r>
        <w:rPr>
          <w:sz w:val="30"/>
        </w:rPr>
        <w:t>УТВЕРЖДО</w:t>
      </w:r>
    </w:p>
    <w:p w:rsidR="00583CE6" w:rsidRDefault="00583CE6" w:rsidP="00583CE6">
      <w:pPr>
        <w:spacing w:after="0" w:line="240" w:lineRule="auto"/>
        <w:ind w:left="56" w:right="125" w:hanging="11"/>
        <w:jc w:val="right"/>
        <w:rPr>
          <w:sz w:val="30"/>
        </w:rPr>
      </w:pPr>
      <w:r>
        <w:rPr>
          <w:sz w:val="30"/>
        </w:rPr>
        <w:t>Директор ГОБПОУ «</w:t>
      </w:r>
      <w:proofErr w:type="spellStart"/>
      <w:r>
        <w:rPr>
          <w:sz w:val="30"/>
        </w:rPr>
        <w:t>Усманский</w:t>
      </w:r>
      <w:proofErr w:type="spellEnd"/>
    </w:p>
    <w:p w:rsidR="00583CE6" w:rsidRDefault="00583CE6" w:rsidP="00583CE6">
      <w:pPr>
        <w:spacing w:after="0" w:line="240" w:lineRule="auto"/>
        <w:ind w:left="56" w:right="125" w:hanging="11"/>
        <w:jc w:val="right"/>
        <w:rPr>
          <w:sz w:val="30"/>
        </w:rPr>
      </w:pPr>
      <w:r>
        <w:rPr>
          <w:sz w:val="30"/>
        </w:rPr>
        <w:t>промышленно-технологический колледж</w:t>
      </w:r>
    </w:p>
    <w:p w:rsidR="00583CE6" w:rsidRDefault="00583CE6" w:rsidP="00583CE6">
      <w:pPr>
        <w:spacing w:after="0" w:line="240" w:lineRule="auto"/>
        <w:ind w:left="56" w:right="125" w:hanging="11"/>
        <w:jc w:val="right"/>
        <w:rPr>
          <w:sz w:val="30"/>
        </w:rPr>
      </w:pPr>
      <w:r>
        <w:rPr>
          <w:sz w:val="30"/>
        </w:rPr>
        <w:t>___________ Ю.В. Афанасьев</w:t>
      </w:r>
    </w:p>
    <w:p w:rsidR="00583CE6" w:rsidRDefault="00583CE6" w:rsidP="00583CE6">
      <w:pPr>
        <w:spacing w:after="0" w:line="240" w:lineRule="auto"/>
        <w:ind w:left="56" w:right="125" w:hanging="11"/>
        <w:jc w:val="right"/>
        <w:rPr>
          <w:sz w:val="30"/>
        </w:rPr>
      </w:pPr>
    </w:p>
    <w:p w:rsidR="00583CE6" w:rsidRDefault="00583CE6" w:rsidP="00583CE6">
      <w:pPr>
        <w:spacing w:after="120" w:line="264" w:lineRule="auto"/>
        <w:ind w:left="58" w:right="106" w:hanging="10"/>
        <w:jc w:val="center"/>
        <w:rPr>
          <w:sz w:val="30"/>
        </w:rPr>
      </w:pPr>
    </w:p>
    <w:p w:rsidR="00583CE6" w:rsidRDefault="00583CE6" w:rsidP="00583CE6">
      <w:pPr>
        <w:spacing w:after="120" w:line="264" w:lineRule="auto"/>
        <w:ind w:left="58" w:right="106" w:hanging="10"/>
        <w:jc w:val="center"/>
        <w:rPr>
          <w:sz w:val="30"/>
        </w:rPr>
      </w:pPr>
    </w:p>
    <w:p w:rsidR="00583CE6" w:rsidRPr="00583CE6" w:rsidRDefault="00583CE6" w:rsidP="00583CE6">
      <w:pPr>
        <w:spacing w:after="120" w:line="264" w:lineRule="auto"/>
        <w:ind w:left="58" w:right="106" w:hanging="10"/>
        <w:jc w:val="center"/>
        <w:rPr>
          <w:b/>
          <w:sz w:val="30"/>
        </w:rPr>
      </w:pPr>
      <w:r w:rsidRPr="00583CE6">
        <w:rPr>
          <w:b/>
          <w:sz w:val="30"/>
        </w:rPr>
        <w:t>РАСПИСАНИЕ</w:t>
      </w:r>
    </w:p>
    <w:p w:rsidR="00583CE6" w:rsidRDefault="00583CE6" w:rsidP="00583CE6">
      <w:pPr>
        <w:spacing w:after="120" w:line="264" w:lineRule="auto"/>
        <w:ind w:left="58" w:right="106" w:hanging="10"/>
        <w:jc w:val="center"/>
        <w:rPr>
          <w:b/>
          <w:sz w:val="30"/>
        </w:rPr>
      </w:pPr>
      <w:r w:rsidRPr="00583CE6">
        <w:rPr>
          <w:b/>
          <w:sz w:val="30"/>
        </w:rPr>
        <w:t>консультаций к вступительным испытаниям по специальности</w:t>
      </w:r>
    </w:p>
    <w:p w:rsidR="00583CE6" w:rsidRDefault="00583CE6" w:rsidP="00583CE6">
      <w:pPr>
        <w:spacing w:after="120" w:line="264" w:lineRule="auto"/>
        <w:ind w:left="58" w:right="106" w:hanging="10"/>
        <w:jc w:val="center"/>
        <w:rPr>
          <w:b/>
          <w:sz w:val="30"/>
        </w:rPr>
      </w:pPr>
      <w:r>
        <w:rPr>
          <w:b/>
          <w:sz w:val="30"/>
        </w:rPr>
        <w:t>35.02.12 Садово-парковое и ландшафтное строительство</w:t>
      </w:r>
    </w:p>
    <w:p w:rsidR="00583CE6" w:rsidRDefault="00583CE6" w:rsidP="00583CE6">
      <w:pPr>
        <w:spacing w:after="120" w:line="264" w:lineRule="auto"/>
        <w:ind w:left="58" w:right="106" w:hanging="10"/>
        <w:jc w:val="center"/>
        <w:rPr>
          <w:b/>
          <w:sz w:val="30"/>
        </w:rPr>
      </w:pPr>
      <w:r>
        <w:rPr>
          <w:b/>
          <w:sz w:val="30"/>
        </w:rPr>
        <w:t>(очная форма обучения)</w:t>
      </w:r>
    </w:p>
    <w:p w:rsidR="00583CE6" w:rsidRPr="00583CE6" w:rsidRDefault="00583CE6" w:rsidP="00583CE6">
      <w:pPr>
        <w:spacing w:after="120" w:line="264" w:lineRule="auto"/>
        <w:ind w:left="58" w:right="106" w:hanging="10"/>
        <w:jc w:val="center"/>
        <w:rPr>
          <w:b/>
          <w:sz w:val="30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1825"/>
        <w:gridCol w:w="1852"/>
        <w:gridCol w:w="1296"/>
        <w:gridCol w:w="947"/>
        <w:gridCol w:w="3396"/>
      </w:tblGrid>
      <w:tr w:rsidR="00583CE6" w:rsidTr="00583CE6">
        <w:tc>
          <w:tcPr>
            <w:tcW w:w="1825" w:type="dxa"/>
          </w:tcPr>
          <w:p w:rsidR="00583CE6" w:rsidRPr="00583CE6" w:rsidRDefault="00583CE6" w:rsidP="00583CE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583CE6">
              <w:rPr>
                <w:b/>
              </w:rPr>
              <w:t>Вид</w:t>
            </w:r>
          </w:p>
        </w:tc>
        <w:tc>
          <w:tcPr>
            <w:tcW w:w="1852" w:type="dxa"/>
          </w:tcPr>
          <w:p w:rsidR="00583CE6" w:rsidRPr="00583CE6" w:rsidRDefault="00583CE6" w:rsidP="00583CE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583CE6">
              <w:rPr>
                <w:b/>
              </w:rPr>
              <w:t>Форма проведения</w:t>
            </w:r>
          </w:p>
        </w:tc>
        <w:tc>
          <w:tcPr>
            <w:tcW w:w="1296" w:type="dxa"/>
          </w:tcPr>
          <w:p w:rsidR="00583CE6" w:rsidRPr="00583CE6" w:rsidRDefault="00583CE6" w:rsidP="00583CE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583CE6">
              <w:rPr>
                <w:b/>
              </w:rPr>
              <w:t>Дата</w:t>
            </w:r>
          </w:p>
        </w:tc>
        <w:tc>
          <w:tcPr>
            <w:tcW w:w="947" w:type="dxa"/>
          </w:tcPr>
          <w:p w:rsidR="00583CE6" w:rsidRPr="00583CE6" w:rsidRDefault="00583CE6" w:rsidP="00583CE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583CE6">
              <w:rPr>
                <w:b/>
              </w:rPr>
              <w:t>Время</w:t>
            </w:r>
          </w:p>
        </w:tc>
        <w:tc>
          <w:tcPr>
            <w:tcW w:w="3396" w:type="dxa"/>
          </w:tcPr>
          <w:p w:rsidR="00583CE6" w:rsidRPr="00583CE6" w:rsidRDefault="00583CE6" w:rsidP="00583CE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583CE6">
              <w:rPr>
                <w:b/>
              </w:rPr>
              <w:t>Место проведения</w:t>
            </w:r>
          </w:p>
        </w:tc>
      </w:tr>
      <w:tr w:rsidR="00583CE6" w:rsidTr="00583CE6">
        <w:tc>
          <w:tcPr>
            <w:tcW w:w="1825" w:type="dxa"/>
          </w:tcPr>
          <w:p w:rsidR="00583CE6" w:rsidRDefault="00583CE6" w:rsidP="00583CE6">
            <w:pPr>
              <w:spacing w:after="0" w:line="240" w:lineRule="auto"/>
              <w:ind w:left="0" w:right="0" w:firstLine="0"/>
            </w:pPr>
            <w:r>
              <w:t>Творческое испытание</w:t>
            </w:r>
          </w:p>
        </w:tc>
        <w:tc>
          <w:tcPr>
            <w:tcW w:w="1852" w:type="dxa"/>
          </w:tcPr>
          <w:p w:rsidR="00583CE6" w:rsidRDefault="00583CE6" w:rsidP="00583CE6">
            <w:pPr>
              <w:spacing w:after="0" w:line="240" w:lineRule="auto"/>
              <w:ind w:left="0" w:right="0" w:firstLine="0"/>
            </w:pPr>
            <w:r>
              <w:t>Консультация</w:t>
            </w:r>
          </w:p>
        </w:tc>
        <w:tc>
          <w:tcPr>
            <w:tcW w:w="1296" w:type="dxa"/>
          </w:tcPr>
          <w:p w:rsidR="00583CE6" w:rsidRDefault="00C8798E" w:rsidP="00583CE6">
            <w:pPr>
              <w:spacing w:after="0" w:line="240" w:lineRule="auto"/>
              <w:ind w:left="0" w:right="0" w:firstLine="0"/>
            </w:pPr>
            <w:r>
              <w:t>11</w:t>
            </w:r>
            <w:r w:rsidR="00583CE6">
              <w:t>.08.2021</w:t>
            </w:r>
          </w:p>
        </w:tc>
        <w:tc>
          <w:tcPr>
            <w:tcW w:w="947" w:type="dxa"/>
          </w:tcPr>
          <w:p w:rsidR="00583CE6" w:rsidRDefault="00EA04A2" w:rsidP="00583CE6">
            <w:pPr>
              <w:spacing w:after="0" w:line="240" w:lineRule="auto"/>
              <w:ind w:left="0" w:right="0" w:firstLine="0"/>
            </w:pPr>
            <w:r>
              <w:rPr>
                <w:lang w:val="en-US"/>
              </w:rPr>
              <w:t>10</w:t>
            </w:r>
            <w:r w:rsidR="00C8798E">
              <w:t>:</w:t>
            </w:r>
            <w:r>
              <w:rPr>
                <w:lang w:val="en-US"/>
              </w:rPr>
              <w:t>0</w:t>
            </w:r>
            <w:r w:rsidR="00583CE6">
              <w:t>0</w:t>
            </w:r>
          </w:p>
        </w:tc>
        <w:tc>
          <w:tcPr>
            <w:tcW w:w="3396" w:type="dxa"/>
          </w:tcPr>
          <w:p w:rsidR="00583CE6" w:rsidRDefault="00583CE6" w:rsidP="00583CE6">
            <w:pPr>
              <w:spacing w:after="0" w:line="240" w:lineRule="auto"/>
              <w:ind w:left="0" w:right="0" w:firstLine="0"/>
            </w:pPr>
            <w:r>
              <w:t>ГОБПОУ «</w:t>
            </w:r>
            <w:proofErr w:type="spellStart"/>
            <w:r>
              <w:t>Усманский</w:t>
            </w:r>
            <w:proofErr w:type="spellEnd"/>
            <w:r>
              <w:t xml:space="preserve"> промышленно-техно</w:t>
            </w:r>
            <w:r w:rsidR="00C8798E">
              <w:t>логический колледж» кабинет № 4</w:t>
            </w:r>
          </w:p>
        </w:tc>
      </w:tr>
    </w:tbl>
    <w:p w:rsidR="00276BDA" w:rsidRDefault="00276BDA"/>
    <w:p w:rsidR="00583CE6" w:rsidRPr="00583CE6" w:rsidRDefault="00583CE6" w:rsidP="00C40F40">
      <w:pPr>
        <w:ind w:firstLine="0"/>
        <w:rPr>
          <w:sz w:val="28"/>
          <w:szCs w:val="28"/>
        </w:rPr>
      </w:pPr>
      <w:r w:rsidRPr="00583CE6">
        <w:rPr>
          <w:sz w:val="28"/>
          <w:szCs w:val="28"/>
        </w:rPr>
        <w:t>Ответственный секретарь приемной комиссии: __________ /______________/</w:t>
      </w:r>
    </w:p>
    <w:p w:rsidR="00583CE6" w:rsidRDefault="00583CE6"/>
    <w:p w:rsidR="00583CE6" w:rsidRDefault="00583CE6">
      <w:pPr>
        <w:spacing w:after="160" w:line="259" w:lineRule="auto"/>
        <w:ind w:left="0" w:right="0" w:firstLine="0"/>
        <w:jc w:val="left"/>
      </w:pPr>
      <w:r>
        <w:br w:type="page"/>
      </w:r>
    </w:p>
    <w:p w:rsidR="00583CE6" w:rsidRDefault="00583CE6" w:rsidP="00583CE6">
      <w:pPr>
        <w:spacing w:after="0" w:line="240" w:lineRule="auto"/>
        <w:ind w:left="0" w:right="0" w:firstLine="0"/>
        <w:jc w:val="center"/>
        <w:rPr>
          <w:sz w:val="30"/>
        </w:rPr>
      </w:pPr>
      <w:r>
        <w:rPr>
          <w:sz w:val="30"/>
        </w:rPr>
        <w:lastRenderedPageBreak/>
        <w:t>Министерство образования и науки Липецкой области</w:t>
      </w:r>
    </w:p>
    <w:p w:rsidR="00583CE6" w:rsidRDefault="00583CE6" w:rsidP="00583CE6">
      <w:pPr>
        <w:spacing w:after="0" w:line="240" w:lineRule="auto"/>
        <w:ind w:left="0" w:right="0" w:firstLine="0"/>
        <w:jc w:val="center"/>
        <w:rPr>
          <w:sz w:val="30"/>
        </w:rPr>
      </w:pPr>
      <w:r>
        <w:rPr>
          <w:sz w:val="30"/>
        </w:rPr>
        <w:t>ГОБПОУ «</w:t>
      </w:r>
      <w:proofErr w:type="spellStart"/>
      <w:r>
        <w:rPr>
          <w:sz w:val="30"/>
        </w:rPr>
        <w:t>Усманский</w:t>
      </w:r>
      <w:proofErr w:type="spellEnd"/>
      <w:r>
        <w:rPr>
          <w:sz w:val="30"/>
        </w:rPr>
        <w:t xml:space="preserve"> промышленно-технологический колледж»</w:t>
      </w:r>
    </w:p>
    <w:p w:rsidR="00583CE6" w:rsidRDefault="00583CE6" w:rsidP="00583CE6">
      <w:pPr>
        <w:spacing w:after="166" w:line="264" w:lineRule="auto"/>
        <w:ind w:left="58" w:right="125" w:hanging="10"/>
        <w:jc w:val="center"/>
        <w:rPr>
          <w:sz w:val="30"/>
        </w:rPr>
      </w:pPr>
    </w:p>
    <w:p w:rsidR="00583CE6" w:rsidRDefault="00583CE6" w:rsidP="00583CE6">
      <w:pPr>
        <w:spacing w:after="0" w:line="240" w:lineRule="auto"/>
        <w:ind w:left="56" w:right="1146" w:hanging="11"/>
        <w:jc w:val="right"/>
        <w:rPr>
          <w:sz w:val="30"/>
        </w:rPr>
      </w:pPr>
      <w:r>
        <w:rPr>
          <w:sz w:val="30"/>
        </w:rPr>
        <w:t>УТВЕРЖДО</w:t>
      </w:r>
    </w:p>
    <w:p w:rsidR="00583CE6" w:rsidRDefault="00583CE6" w:rsidP="00583CE6">
      <w:pPr>
        <w:spacing w:after="0" w:line="240" w:lineRule="auto"/>
        <w:ind w:left="56" w:right="125" w:hanging="11"/>
        <w:jc w:val="right"/>
        <w:rPr>
          <w:sz w:val="30"/>
        </w:rPr>
      </w:pPr>
      <w:r>
        <w:rPr>
          <w:sz w:val="30"/>
        </w:rPr>
        <w:t>Директор ГОБПОУ «</w:t>
      </w:r>
      <w:proofErr w:type="spellStart"/>
      <w:r>
        <w:rPr>
          <w:sz w:val="30"/>
        </w:rPr>
        <w:t>Усманский</w:t>
      </w:r>
      <w:proofErr w:type="spellEnd"/>
    </w:p>
    <w:p w:rsidR="00583CE6" w:rsidRDefault="00583CE6" w:rsidP="00583CE6">
      <w:pPr>
        <w:spacing w:after="0" w:line="240" w:lineRule="auto"/>
        <w:ind w:left="56" w:right="125" w:hanging="11"/>
        <w:jc w:val="right"/>
        <w:rPr>
          <w:sz w:val="30"/>
        </w:rPr>
      </w:pPr>
      <w:r>
        <w:rPr>
          <w:sz w:val="30"/>
        </w:rPr>
        <w:t>промышленно-технологический колледж</w:t>
      </w:r>
    </w:p>
    <w:p w:rsidR="00583CE6" w:rsidRDefault="00583CE6" w:rsidP="00583CE6">
      <w:pPr>
        <w:spacing w:after="0" w:line="240" w:lineRule="auto"/>
        <w:ind w:left="56" w:right="125" w:hanging="11"/>
        <w:jc w:val="right"/>
        <w:rPr>
          <w:sz w:val="30"/>
        </w:rPr>
      </w:pPr>
      <w:r>
        <w:rPr>
          <w:sz w:val="30"/>
        </w:rPr>
        <w:t>___________ Ю.В. Афанасьев</w:t>
      </w:r>
    </w:p>
    <w:p w:rsidR="00583CE6" w:rsidRDefault="00583CE6">
      <w:pPr>
        <w:spacing w:after="160" w:line="259" w:lineRule="auto"/>
        <w:ind w:left="0" w:right="0" w:firstLine="0"/>
        <w:jc w:val="left"/>
      </w:pPr>
    </w:p>
    <w:p w:rsidR="00583CE6" w:rsidRDefault="00583CE6">
      <w:pPr>
        <w:spacing w:after="160" w:line="259" w:lineRule="auto"/>
        <w:ind w:left="0" w:right="0" w:firstLine="0"/>
        <w:jc w:val="left"/>
      </w:pPr>
    </w:p>
    <w:p w:rsidR="00583CE6" w:rsidRPr="00583CE6" w:rsidRDefault="00583CE6" w:rsidP="00583CE6">
      <w:pPr>
        <w:spacing w:after="120" w:line="264" w:lineRule="auto"/>
        <w:ind w:left="58" w:right="106" w:hanging="10"/>
        <w:jc w:val="center"/>
        <w:rPr>
          <w:b/>
          <w:sz w:val="30"/>
        </w:rPr>
      </w:pPr>
      <w:r w:rsidRPr="00583CE6">
        <w:rPr>
          <w:b/>
          <w:sz w:val="30"/>
        </w:rPr>
        <w:t>РАСПИСАНИЕ</w:t>
      </w:r>
    </w:p>
    <w:p w:rsidR="00583CE6" w:rsidRDefault="00583CE6" w:rsidP="00583CE6">
      <w:pPr>
        <w:spacing w:after="120" w:line="264" w:lineRule="auto"/>
        <w:ind w:left="58" w:right="106" w:hanging="10"/>
        <w:jc w:val="center"/>
        <w:rPr>
          <w:b/>
          <w:sz w:val="30"/>
        </w:rPr>
      </w:pPr>
      <w:r>
        <w:rPr>
          <w:b/>
          <w:sz w:val="30"/>
        </w:rPr>
        <w:t>вступительных испытаний</w:t>
      </w:r>
      <w:r w:rsidRPr="00583CE6">
        <w:rPr>
          <w:b/>
          <w:sz w:val="30"/>
        </w:rPr>
        <w:t xml:space="preserve"> по специальности</w:t>
      </w:r>
    </w:p>
    <w:p w:rsidR="00583CE6" w:rsidRDefault="00583CE6" w:rsidP="00583CE6">
      <w:pPr>
        <w:spacing w:after="120" w:line="264" w:lineRule="auto"/>
        <w:ind w:left="58" w:right="106" w:hanging="10"/>
        <w:jc w:val="center"/>
        <w:rPr>
          <w:b/>
          <w:sz w:val="30"/>
        </w:rPr>
      </w:pPr>
      <w:r>
        <w:rPr>
          <w:b/>
          <w:sz w:val="30"/>
        </w:rPr>
        <w:t>35.02.12 Садово-парковое и ландшафтное строительство</w:t>
      </w:r>
    </w:p>
    <w:p w:rsidR="00583CE6" w:rsidRDefault="00583CE6" w:rsidP="00583CE6">
      <w:pPr>
        <w:spacing w:after="120" w:line="264" w:lineRule="auto"/>
        <w:ind w:left="58" w:right="106" w:hanging="10"/>
        <w:jc w:val="center"/>
        <w:rPr>
          <w:b/>
          <w:sz w:val="30"/>
        </w:rPr>
      </w:pPr>
      <w:r>
        <w:rPr>
          <w:b/>
          <w:sz w:val="30"/>
        </w:rPr>
        <w:t>(очная форма обучения)</w:t>
      </w:r>
    </w:p>
    <w:p w:rsidR="00583CE6" w:rsidRDefault="00583CE6">
      <w:pPr>
        <w:spacing w:after="160" w:line="259" w:lineRule="auto"/>
        <w:ind w:left="0" w:right="0" w:firstLine="0"/>
        <w:jc w:val="left"/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1825"/>
        <w:gridCol w:w="1852"/>
        <w:gridCol w:w="1296"/>
        <w:gridCol w:w="947"/>
        <w:gridCol w:w="3396"/>
      </w:tblGrid>
      <w:tr w:rsidR="00583CE6" w:rsidTr="004C09E3">
        <w:tc>
          <w:tcPr>
            <w:tcW w:w="1825" w:type="dxa"/>
          </w:tcPr>
          <w:p w:rsidR="00583CE6" w:rsidRPr="00583CE6" w:rsidRDefault="00583CE6" w:rsidP="004C09E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583CE6">
              <w:rPr>
                <w:b/>
              </w:rPr>
              <w:t>Вид</w:t>
            </w:r>
          </w:p>
        </w:tc>
        <w:tc>
          <w:tcPr>
            <w:tcW w:w="1852" w:type="dxa"/>
          </w:tcPr>
          <w:p w:rsidR="00583CE6" w:rsidRPr="00583CE6" w:rsidRDefault="00583CE6" w:rsidP="004C09E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583CE6">
              <w:rPr>
                <w:b/>
              </w:rPr>
              <w:t>Форма проведения</w:t>
            </w:r>
          </w:p>
        </w:tc>
        <w:tc>
          <w:tcPr>
            <w:tcW w:w="1296" w:type="dxa"/>
          </w:tcPr>
          <w:p w:rsidR="00583CE6" w:rsidRPr="00583CE6" w:rsidRDefault="00583CE6" w:rsidP="004C09E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583CE6">
              <w:rPr>
                <w:b/>
              </w:rPr>
              <w:t>Дата</w:t>
            </w:r>
          </w:p>
        </w:tc>
        <w:tc>
          <w:tcPr>
            <w:tcW w:w="947" w:type="dxa"/>
          </w:tcPr>
          <w:p w:rsidR="00583CE6" w:rsidRPr="00583CE6" w:rsidRDefault="00583CE6" w:rsidP="004C09E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583CE6">
              <w:rPr>
                <w:b/>
              </w:rPr>
              <w:t>Время</w:t>
            </w:r>
          </w:p>
        </w:tc>
        <w:tc>
          <w:tcPr>
            <w:tcW w:w="3396" w:type="dxa"/>
          </w:tcPr>
          <w:p w:rsidR="00583CE6" w:rsidRPr="00583CE6" w:rsidRDefault="00583CE6" w:rsidP="004C09E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583CE6">
              <w:rPr>
                <w:b/>
              </w:rPr>
              <w:t>Место проведения</w:t>
            </w:r>
          </w:p>
        </w:tc>
      </w:tr>
      <w:tr w:rsidR="00583CE6" w:rsidTr="004C09E3">
        <w:tc>
          <w:tcPr>
            <w:tcW w:w="1825" w:type="dxa"/>
          </w:tcPr>
          <w:p w:rsidR="00583CE6" w:rsidRDefault="00583CE6" w:rsidP="004C09E3">
            <w:pPr>
              <w:spacing w:after="0" w:line="240" w:lineRule="auto"/>
              <w:ind w:left="0" w:right="0" w:firstLine="0"/>
            </w:pPr>
            <w:r>
              <w:t>Творческое испытание</w:t>
            </w:r>
          </w:p>
        </w:tc>
        <w:tc>
          <w:tcPr>
            <w:tcW w:w="1852" w:type="dxa"/>
          </w:tcPr>
          <w:p w:rsidR="00583CE6" w:rsidRDefault="00583CE6" w:rsidP="004C09E3">
            <w:pPr>
              <w:spacing w:after="0" w:line="240" w:lineRule="auto"/>
              <w:ind w:left="0" w:right="0" w:firstLine="0"/>
            </w:pPr>
            <w:r>
              <w:t>Консультация</w:t>
            </w:r>
          </w:p>
        </w:tc>
        <w:tc>
          <w:tcPr>
            <w:tcW w:w="1296" w:type="dxa"/>
          </w:tcPr>
          <w:p w:rsidR="00583CE6" w:rsidRDefault="00C8798E" w:rsidP="004C09E3">
            <w:pPr>
              <w:spacing w:after="0" w:line="240" w:lineRule="auto"/>
              <w:ind w:left="0" w:right="0" w:firstLine="0"/>
            </w:pPr>
            <w:r>
              <w:t>1</w:t>
            </w:r>
            <w:r w:rsidR="00EA04A2">
              <w:rPr>
                <w:lang w:val="en-US"/>
              </w:rPr>
              <w:t>1</w:t>
            </w:r>
            <w:r w:rsidR="00583CE6">
              <w:t>.08.2021</w:t>
            </w:r>
          </w:p>
        </w:tc>
        <w:tc>
          <w:tcPr>
            <w:tcW w:w="947" w:type="dxa"/>
          </w:tcPr>
          <w:p w:rsidR="00583CE6" w:rsidRDefault="00EA04A2" w:rsidP="004C09E3">
            <w:pPr>
              <w:spacing w:after="0" w:line="240" w:lineRule="auto"/>
              <w:ind w:left="0" w:right="0" w:firstLine="0"/>
            </w:pPr>
            <w:r>
              <w:rPr>
                <w:lang w:val="en-US"/>
              </w:rPr>
              <w:t>10</w:t>
            </w:r>
            <w:r w:rsidR="00583CE6">
              <w:t>:</w:t>
            </w:r>
            <w:r>
              <w:rPr>
                <w:lang w:val="en-US"/>
              </w:rPr>
              <w:t>0</w:t>
            </w:r>
            <w:bookmarkStart w:id="0" w:name="_GoBack"/>
            <w:bookmarkEnd w:id="0"/>
            <w:r w:rsidR="00583CE6">
              <w:t>0</w:t>
            </w:r>
          </w:p>
        </w:tc>
        <w:tc>
          <w:tcPr>
            <w:tcW w:w="3396" w:type="dxa"/>
          </w:tcPr>
          <w:p w:rsidR="00583CE6" w:rsidRDefault="00583CE6" w:rsidP="004C09E3">
            <w:pPr>
              <w:spacing w:after="0" w:line="240" w:lineRule="auto"/>
              <w:ind w:left="0" w:right="0" w:firstLine="0"/>
            </w:pPr>
            <w:r>
              <w:t>ГОБПОУ «</w:t>
            </w:r>
            <w:proofErr w:type="spellStart"/>
            <w:r>
              <w:t>Усманский</w:t>
            </w:r>
            <w:proofErr w:type="spellEnd"/>
            <w:r>
              <w:t xml:space="preserve"> промышленно-технологический колледж» кабинет № 23</w:t>
            </w:r>
          </w:p>
        </w:tc>
      </w:tr>
    </w:tbl>
    <w:p w:rsidR="00583CE6" w:rsidRDefault="00583CE6" w:rsidP="00583CE6"/>
    <w:p w:rsidR="00583CE6" w:rsidRPr="00C40F40" w:rsidRDefault="00583CE6" w:rsidP="00583CE6">
      <w:pPr>
        <w:rPr>
          <w:sz w:val="28"/>
          <w:szCs w:val="28"/>
        </w:rPr>
      </w:pPr>
      <w:r w:rsidRPr="00C40F40">
        <w:rPr>
          <w:b/>
          <w:sz w:val="28"/>
          <w:szCs w:val="28"/>
        </w:rPr>
        <w:t>Форма подведения</w:t>
      </w:r>
      <w:r w:rsidRPr="00C40F40">
        <w:rPr>
          <w:sz w:val="28"/>
          <w:szCs w:val="28"/>
        </w:rPr>
        <w:t xml:space="preserve"> итогов вступительного испытания – зачетная («зачтено»</w:t>
      </w:r>
      <w:r w:rsidR="00C40F40">
        <w:rPr>
          <w:sz w:val="28"/>
          <w:szCs w:val="28"/>
        </w:rPr>
        <w:t xml:space="preserve"> </w:t>
      </w:r>
      <w:r w:rsidRPr="00C40F40">
        <w:rPr>
          <w:sz w:val="28"/>
          <w:szCs w:val="28"/>
        </w:rPr>
        <w:t>/</w:t>
      </w:r>
      <w:r w:rsidR="00C40F40">
        <w:rPr>
          <w:sz w:val="28"/>
          <w:szCs w:val="28"/>
        </w:rPr>
        <w:t xml:space="preserve"> </w:t>
      </w:r>
      <w:r w:rsidRPr="00C40F40">
        <w:rPr>
          <w:sz w:val="28"/>
          <w:szCs w:val="28"/>
        </w:rPr>
        <w:t>«не зачтено»)</w:t>
      </w:r>
    </w:p>
    <w:p w:rsidR="00583CE6" w:rsidRPr="00C40F40" w:rsidRDefault="00583CE6" w:rsidP="00583CE6">
      <w:pPr>
        <w:rPr>
          <w:sz w:val="28"/>
          <w:szCs w:val="28"/>
        </w:rPr>
      </w:pPr>
    </w:p>
    <w:p w:rsidR="00583CE6" w:rsidRPr="00C40F40" w:rsidRDefault="00583CE6" w:rsidP="00583CE6">
      <w:pPr>
        <w:tabs>
          <w:tab w:val="center" w:pos="5233"/>
        </w:tabs>
        <w:spacing w:after="0" w:line="360" w:lineRule="auto"/>
        <w:ind w:left="0" w:right="0" w:firstLine="709"/>
        <w:rPr>
          <w:sz w:val="28"/>
          <w:szCs w:val="28"/>
        </w:rPr>
      </w:pPr>
      <w:r w:rsidRPr="00C40F40">
        <w:rPr>
          <w:sz w:val="28"/>
          <w:szCs w:val="28"/>
        </w:rPr>
        <w:t xml:space="preserve">Дата объявления результатов: Результаты вступительных испытаний будут размещены в сети Интернет на официальном сайте Колледжа </w:t>
      </w:r>
      <w:r w:rsidRPr="00C40F40">
        <w:rPr>
          <w:sz w:val="28"/>
          <w:szCs w:val="28"/>
          <w:u w:val="single" w:color="000000"/>
        </w:rPr>
        <w:t>http://www.usmcollege.ru</w:t>
      </w:r>
      <w:r w:rsidRPr="00C40F40">
        <w:rPr>
          <w:sz w:val="28"/>
          <w:szCs w:val="28"/>
        </w:rPr>
        <w:t xml:space="preserve"> в разделе «Абитуриенту» 20.08.2021 г. в 15.00.</w:t>
      </w:r>
    </w:p>
    <w:p w:rsidR="00583CE6" w:rsidRPr="00C40F40" w:rsidRDefault="00583CE6" w:rsidP="00583CE6">
      <w:pPr>
        <w:rPr>
          <w:sz w:val="28"/>
          <w:szCs w:val="28"/>
        </w:rPr>
      </w:pPr>
    </w:p>
    <w:p w:rsidR="00583CE6" w:rsidRPr="00C40F40" w:rsidRDefault="00583CE6" w:rsidP="00583CE6">
      <w:pPr>
        <w:rPr>
          <w:sz w:val="28"/>
          <w:szCs w:val="28"/>
        </w:rPr>
      </w:pPr>
    </w:p>
    <w:p w:rsidR="00583CE6" w:rsidRPr="00C40F40" w:rsidRDefault="00583CE6" w:rsidP="00C40F40">
      <w:pPr>
        <w:ind w:firstLine="0"/>
        <w:rPr>
          <w:sz w:val="28"/>
          <w:szCs w:val="28"/>
        </w:rPr>
      </w:pPr>
      <w:r w:rsidRPr="00C40F40">
        <w:rPr>
          <w:sz w:val="28"/>
          <w:szCs w:val="28"/>
        </w:rPr>
        <w:t>Ответственный секретарь приемной комиссии: __________ /______________/</w:t>
      </w:r>
    </w:p>
    <w:p w:rsidR="00583CE6" w:rsidRDefault="00583CE6" w:rsidP="00583CE6"/>
    <w:p w:rsidR="00583CE6" w:rsidRDefault="00583CE6">
      <w:pPr>
        <w:spacing w:after="160" w:line="259" w:lineRule="auto"/>
        <w:ind w:left="0" w:right="0" w:firstLine="0"/>
        <w:jc w:val="left"/>
      </w:pPr>
    </w:p>
    <w:p w:rsidR="00583CE6" w:rsidRDefault="00583CE6">
      <w:pPr>
        <w:spacing w:after="160" w:line="259" w:lineRule="auto"/>
        <w:ind w:left="0" w:right="0" w:firstLine="0"/>
        <w:jc w:val="left"/>
      </w:pPr>
    </w:p>
    <w:p w:rsidR="00583CE6" w:rsidRDefault="00583CE6"/>
    <w:sectPr w:rsidR="0058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CE6"/>
    <w:rsid w:val="00276BDA"/>
    <w:rsid w:val="00583CE6"/>
    <w:rsid w:val="00C40F40"/>
    <w:rsid w:val="00C8798E"/>
    <w:rsid w:val="00E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38A8"/>
  <w15:docId w15:val="{9B96F6F1-7E68-47A6-A76F-4B4A1656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CE6"/>
    <w:pPr>
      <w:spacing w:after="5" w:line="352" w:lineRule="auto"/>
      <w:ind w:left="29" w:right="62" w:firstLine="69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Админ_УПТК</cp:lastModifiedBy>
  <cp:revision>4</cp:revision>
  <dcterms:created xsi:type="dcterms:W3CDTF">2021-03-07T16:20:00Z</dcterms:created>
  <dcterms:modified xsi:type="dcterms:W3CDTF">2021-08-10T07:47:00Z</dcterms:modified>
</cp:coreProperties>
</file>